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A6A6"/>
  <w:body>
    <w:p w14:paraId="145B4AF5" w14:textId="77777777" w:rsidR="004229B3" w:rsidRDefault="00EA2ACE" w:rsidP="009067A9">
      <w:pPr>
        <w:autoSpaceDE w:val="0"/>
        <w:autoSpaceDN w:val="0"/>
        <w:adjustRightInd w:val="0"/>
        <w:spacing w:after="0" w:line="240" w:lineRule="auto"/>
        <w:ind w:left="-360" w:right="-180"/>
        <w:jc w:val="center"/>
        <w:rPr>
          <w:rFonts w:ascii="Calibri" w:hAnsi="Calibri" w:cs="Calibri"/>
          <w:b/>
          <w:bCs/>
          <w:color w:val="000000"/>
          <w:sz w:val="40"/>
          <w:szCs w:val="40"/>
        </w:rPr>
      </w:pPr>
      <w:r w:rsidRPr="00EA2ACE">
        <w:rPr>
          <w:rFonts w:ascii="Calibri" w:hAnsi="Calibri" w:cs="Calibri"/>
          <w:b/>
          <w:bCs/>
          <w:color w:val="000000"/>
          <w:sz w:val="40"/>
          <w:szCs w:val="40"/>
        </w:rPr>
        <w:t>Wisconsin Council on Social Work Education</w:t>
      </w:r>
      <w:r w:rsidR="00917437">
        <w:rPr>
          <w:rFonts w:ascii="Calibri" w:hAnsi="Calibri" w:cs="Calibri"/>
          <w:b/>
          <w:bCs/>
          <w:color w:val="000000"/>
          <w:sz w:val="40"/>
          <w:szCs w:val="40"/>
        </w:rPr>
        <w:t xml:space="preserve"> </w:t>
      </w:r>
    </w:p>
    <w:p w14:paraId="0D574331" w14:textId="1C7B2F85" w:rsidR="00EA2ACE" w:rsidRDefault="00DB22BB" w:rsidP="009067A9">
      <w:pPr>
        <w:autoSpaceDE w:val="0"/>
        <w:autoSpaceDN w:val="0"/>
        <w:adjustRightInd w:val="0"/>
        <w:spacing w:after="0" w:line="240" w:lineRule="auto"/>
        <w:ind w:left="-360" w:right="-180"/>
        <w:jc w:val="center"/>
        <w:rPr>
          <w:rFonts w:ascii="Calibri" w:hAnsi="Calibri" w:cs="Calibri"/>
          <w:b/>
          <w:bCs/>
          <w:color w:val="000000"/>
          <w:sz w:val="40"/>
          <w:szCs w:val="40"/>
        </w:rPr>
      </w:pPr>
      <w:r>
        <w:rPr>
          <w:rFonts w:ascii="Calibri" w:hAnsi="Calibri" w:cs="Calibri"/>
          <w:b/>
          <w:bCs/>
          <w:noProof/>
          <w:color w:val="000000"/>
          <w:sz w:val="40"/>
          <w:szCs w:val="40"/>
        </w:rPr>
        <w:drawing>
          <wp:anchor distT="36576" distB="36576" distL="36576" distR="36576" simplePos="0" relativeHeight="251658240" behindDoc="0" locked="0" layoutInCell="1" allowOverlap="1" wp14:anchorId="0C228C0A" wp14:editId="24630944">
            <wp:simplePos x="0" y="0"/>
            <wp:positionH relativeFrom="column">
              <wp:posOffset>5029200</wp:posOffset>
            </wp:positionH>
            <wp:positionV relativeFrom="paragraph">
              <wp:posOffset>147320</wp:posOffset>
            </wp:positionV>
            <wp:extent cx="971550" cy="866775"/>
            <wp:effectExtent l="19050" t="0" r="0" b="0"/>
            <wp:wrapNone/>
            <wp:docPr id="19" name="Picture 19" descr="wcsw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cswelogosmall"/>
                    <pic:cNvPicPr>
                      <a:picLocks noChangeAspect="1" noChangeArrowheads="1"/>
                    </pic:cNvPicPr>
                  </pic:nvPicPr>
                  <pic:blipFill>
                    <a:blip r:embed="rId7" cstate="print"/>
                    <a:srcRect/>
                    <a:stretch>
                      <a:fillRect/>
                    </a:stretch>
                  </pic:blipFill>
                  <pic:spPr bwMode="auto">
                    <a:xfrm>
                      <a:off x="0" y="0"/>
                      <a:ext cx="971550" cy="866775"/>
                    </a:xfrm>
                    <a:prstGeom prst="rect">
                      <a:avLst/>
                    </a:prstGeom>
                    <a:noFill/>
                    <a:ln w="9525" algn="in">
                      <a:noFill/>
                      <a:miter lim="800000"/>
                      <a:headEnd/>
                      <a:tailEnd/>
                    </a:ln>
                    <a:effectLst/>
                  </pic:spPr>
                </pic:pic>
              </a:graphicData>
            </a:graphic>
          </wp:anchor>
        </w:drawing>
      </w:r>
      <w:r w:rsidR="00C0636D">
        <w:rPr>
          <w:rFonts w:ascii="Calibri" w:hAnsi="Calibri" w:cs="Calibri"/>
          <w:b/>
          <w:bCs/>
          <w:noProof/>
          <w:color w:val="000000"/>
          <w:sz w:val="40"/>
          <w:szCs w:val="40"/>
        </w:rPr>
        <w:t>Spring 201</w:t>
      </w:r>
      <w:r w:rsidR="00C65572">
        <w:rPr>
          <w:rFonts w:ascii="Calibri" w:hAnsi="Calibri" w:cs="Calibri"/>
          <w:b/>
          <w:bCs/>
          <w:noProof/>
          <w:color w:val="000000"/>
          <w:sz w:val="40"/>
          <w:szCs w:val="40"/>
        </w:rPr>
        <w:t>8</w:t>
      </w:r>
      <w:r w:rsidR="004229B3">
        <w:rPr>
          <w:rFonts w:ascii="Calibri" w:hAnsi="Calibri" w:cs="Calibri"/>
          <w:b/>
          <w:bCs/>
          <w:color w:val="000000"/>
          <w:sz w:val="40"/>
          <w:szCs w:val="40"/>
        </w:rPr>
        <w:t xml:space="preserve"> Conference</w:t>
      </w:r>
    </w:p>
    <w:p w14:paraId="67B96C64" w14:textId="613BCCAA" w:rsidR="002019F0" w:rsidRDefault="00C0636D" w:rsidP="009067A9">
      <w:pPr>
        <w:autoSpaceDE w:val="0"/>
        <w:autoSpaceDN w:val="0"/>
        <w:adjustRightInd w:val="0"/>
        <w:spacing w:after="0" w:line="240" w:lineRule="auto"/>
        <w:ind w:left="-360" w:right="-180"/>
        <w:jc w:val="center"/>
        <w:rPr>
          <w:rFonts w:ascii="Calibri" w:hAnsi="Calibri" w:cs="Calibri"/>
          <w:color w:val="000000"/>
          <w:sz w:val="28"/>
          <w:szCs w:val="28"/>
        </w:rPr>
      </w:pPr>
      <w:r>
        <w:rPr>
          <w:rFonts w:ascii="Calibri" w:hAnsi="Calibri" w:cs="Calibri"/>
          <w:color w:val="000000"/>
          <w:sz w:val="28"/>
          <w:szCs w:val="28"/>
        </w:rPr>
        <w:t>4/</w:t>
      </w:r>
      <w:r w:rsidR="00912005">
        <w:rPr>
          <w:rFonts w:ascii="Calibri" w:hAnsi="Calibri" w:cs="Calibri"/>
          <w:color w:val="000000"/>
          <w:sz w:val="28"/>
          <w:szCs w:val="28"/>
        </w:rPr>
        <w:t>0</w:t>
      </w:r>
      <w:r w:rsidR="006D652A">
        <w:rPr>
          <w:rFonts w:ascii="Calibri" w:hAnsi="Calibri" w:cs="Calibri"/>
          <w:color w:val="000000"/>
          <w:sz w:val="28"/>
          <w:szCs w:val="28"/>
        </w:rPr>
        <w:t>5</w:t>
      </w:r>
      <w:r>
        <w:rPr>
          <w:rFonts w:ascii="Calibri" w:hAnsi="Calibri" w:cs="Calibri"/>
          <w:color w:val="000000"/>
          <w:sz w:val="28"/>
          <w:szCs w:val="28"/>
        </w:rPr>
        <w:t>/201</w:t>
      </w:r>
      <w:r w:rsidR="006D652A">
        <w:rPr>
          <w:rFonts w:ascii="Calibri" w:hAnsi="Calibri" w:cs="Calibri"/>
          <w:color w:val="000000"/>
          <w:sz w:val="28"/>
          <w:szCs w:val="28"/>
        </w:rPr>
        <w:t>8</w:t>
      </w:r>
      <w:r>
        <w:rPr>
          <w:rFonts w:ascii="Calibri" w:hAnsi="Calibri" w:cs="Calibri"/>
          <w:color w:val="000000"/>
          <w:sz w:val="28"/>
          <w:szCs w:val="28"/>
        </w:rPr>
        <w:t>-4/</w:t>
      </w:r>
      <w:r w:rsidR="00912005">
        <w:rPr>
          <w:rFonts w:ascii="Calibri" w:hAnsi="Calibri" w:cs="Calibri"/>
          <w:color w:val="000000"/>
          <w:sz w:val="28"/>
          <w:szCs w:val="28"/>
        </w:rPr>
        <w:t>0</w:t>
      </w:r>
      <w:r w:rsidR="006D652A">
        <w:rPr>
          <w:rFonts w:ascii="Calibri" w:hAnsi="Calibri" w:cs="Calibri"/>
          <w:color w:val="000000"/>
          <w:sz w:val="28"/>
          <w:szCs w:val="28"/>
        </w:rPr>
        <w:t>6</w:t>
      </w:r>
      <w:r>
        <w:rPr>
          <w:rFonts w:ascii="Calibri" w:hAnsi="Calibri" w:cs="Calibri"/>
          <w:color w:val="000000"/>
          <w:sz w:val="28"/>
          <w:szCs w:val="28"/>
        </w:rPr>
        <w:t>/201</w:t>
      </w:r>
      <w:r w:rsidR="006D652A">
        <w:rPr>
          <w:rFonts w:ascii="Calibri" w:hAnsi="Calibri" w:cs="Calibri"/>
          <w:color w:val="000000"/>
          <w:sz w:val="28"/>
          <w:szCs w:val="28"/>
        </w:rPr>
        <w:t>8</w:t>
      </w:r>
    </w:p>
    <w:p w14:paraId="4F801E01" w14:textId="77777777" w:rsidR="00EA2ACE" w:rsidRDefault="00EA2ACE" w:rsidP="009067A9">
      <w:pPr>
        <w:autoSpaceDE w:val="0"/>
        <w:autoSpaceDN w:val="0"/>
        <w:adjustRightInd w:val="0"/>
        <w:spacing w:after="0" w:line="240" w:lineRule="auto"/>
        <w:rPr>
          <w:rFonts w:ascii="Lucida Sans" w:hAnsi="Lucida Sans" w:cs="Lucida Sans"/>
          <w:color w:val="000000"/>
          <w:sz w:val="23"/>
          <w:szCs w:val="23"/>
        </w:rPr>
      </w:pPr>
    </w:p>
    <w:p w14:paraId="010BF8DD" w14:textId="77777777" w:rsidR="00EA2ACE" w:rsidRPr="0014672F" w:rsidRDefault="00EA2ACE" w:rsidP="009067A9">
      <w:pPr>
        <w:autoSpaceDE w:val="0"/>
        <w:autoSpaceDN w:val="0"/>
        <w:adjustRightInd w:val="0"/>
        <w:spacing w:after="0" w:line="240" w:lineRule="auto"/>
        <w:rPr>
          <w:rFonts w:ascii="Lucida Sans" w:hAnsi="Lucida Sans" w:cs="Lucida Sans"/>
          <w:color w:val="000000"/>
          <w:sz w:val="22"/>
          <w:szCs w:val="22"/>
        </w:rPr>
      </w:pPr>
      <w:r w:rsidRPr="00866820">
        <w:rPr>
          <w:rFonts w:ascii="Lucida Sans" w:hAnsi="Lucida Sans" w:cs="Lucida Sans"/>
          <w:b/>
          <w:color w:val="000000"/>
          <w:sz w:val="22"/>
          <w:szCs w:val="22"/>
        </w:rPr>
        <w:t>Where:</w:t>
      </w:r>
      <w:r w:rsidRPr="0014672F">
        <w:rPr>
          <w:rFonts w:ascii="Lucida Sans" w:hAnsi="Lucida Sans" w:cs="Lucida Sans"/>
          <w:color w:val="000000"/>
          <w:sz w:val="22"/>
          <w:szCs w:val="22"/>
        </w:rPr>
        <w:t xml:space="preserve"> Wintergreen Resort, Wisconsin Dells</w:t>
      </w:r>
    </w:p>
    <w:p w14:paraId="4356EA5C" w14:textId="77777777" w:rsidR="00EA2ACE" w:rsidRPr="0014672F" w:rsidRDefault="00EA2ACE" w:rsidP="009067A9">
      <w:pPr>
        <w:autoSpaceDE w:val="0"/>
        <w:autoSpaceDN w:val="0"/>
        <w:adjustRightInd w:val="0"/>
        <w:spacing w:after="0" w:line="240" w:lineRule="auto"/>
        <w:rPr>
          <w:rFonts w:ascii="Lucida Sans" w:hAnsi="Lucida Sans" w:cs="Lucida Sans"/>
          <w:color w:val="000000"/>
          <w:sz w:val="22"/>
          <w:szCs w:val="22"/>
        </w:rPr>
      </w:pPr>
    </w:p>
    <w:p w14:paraId="7869AE7A" w14:textId="77777777" w:rsidR="00EA2ACE" w:rsidRDefault="00EA2ACE" w:rsidP="009067A9">
      <w:pPr>
        <w:autoSpaceDE w:val="0"/>
        <w:autoSpaceDN w:val="0"/>
        <w:adjustRightInd w:val="0"/>
        <w:spacing w:after="0" w:line="240" w:lineRule="auto"/>
        <w:rPr>
          <w:rFonts w:ascii="Lucida Sans" w:hAnsi="Lucida Sans" w:cs="Lucida Sans"/>
          <w:color w:val="000000"/>
          <w:sz w:val="22"/>
          <w:szCs w:val="22"/>
        </w:rPr>
      </w:pPr>
      <w:r w:rsidRPr="00866820">
        <w:rPr>
          <w:rFonts w:ascii="Lucida Sans" w:hAnsi="Lucida Sans" w:cs="Lucida Sans"/>
          <w:b/>
          <w:color w:val="000000"/>
          <w:sz w:val="22"/>
          <w:szCs w:val="22"/>
        </w:rPr>
        <w:t>Conference &amp; Membership Fee</w:t>
      </w:r>
      <w:r w:rsidRPr="0014672F">
        <w:rPr>
          <w:rFonts w:ascii="Lucida Sans" w:hAnsi="Lucida Sans" w:cs="Lucida Sans"/>
          <w:color w:val="000000"/>
          <w:sz w:val="22"/>
          <w:szCs w:val="22"/>
        </w:rPr>
        <w:t>:</w:t>
      </w:r>
      <w:r w:rsidR="0014672F">
        <w:rPr>
          <w:rFonts w:ascii="Lucida Sans" w:hAnsi="Lucida Sans" w:cs="Lucida Sans"/>
          <w:color w:val="000000"/>
          <w:sz w:val="22"/>
          <w:szCs w:val="22"/>
        </w:rPr>
        <w:t xml:space="preserve"> $50 </w:t>
      </w:r>
      <w:r w:rsidR="00917437">
        <w:rPr>
          <w:rFonts w:ascii="Lucida Sans" w:hAnsi="Lucida Sans" w:cs="Lucida Sans"/>
          <w:color w:val="000000"/>
          <w:sz w:val="22"/>
          <w:szCs w:val="22"/>
        </w:rPr>
        <w:tab/>
      </w:r>
      <w:r w:rsidRPr="0014672F">
        <w:rPr>
          <w:rFonts w:ascii="Lucida Sans" w:hAnsi="Lucida Sans" w:cs="Lucida Sans"/>
          <w:color w:val="000000"/>
          <w:sz w:val="22"/>
          <w:szCs w:val="22"/>
        </w:rPr>
        <w:t xml:space="preserve"> </w:t>
      </w:r>
    </w:p>
    <w:p w14:paraId="09576893" w14:textId="77777777" w:rsidR="00C0636D" w:rsidRDefault="00C0636D" w:rsidP="009067A9">
      <w:pPr>
        <w:autoSpaceDE w:val="0"/>
        <w:autoSpaceDN w:val="0"/>
        <w:adjustRightInd w:val="0"/>
        <w:spacing w:after="0" w:line="240" w:lineRule="auto"/>
        <w:rPr>
          <w:rFonts w:ascii="Lucida Sans" w:hAnsi="Lucida Sans" w:cs="Lucida Sans"/>
          <w:color w:val="000000"/>
          <w:sz w:val="22"/>
          <w:szCs w:val="22"/>
        </w:rPr>
      </w:pPr>
    </w:p>
    <w:p w14:paraId="79537264" w14:textId="39A9C5B1" w:rsidR="00C0636D" w:rsidRDefault="00C0636D" w:rsidP="009067A9">
      <w:pPr>
        <w:autoSpaceDE w:val="0"/>
        <w:autoSpaceDN w:val="0"/>
        <w:adjustRightInd w:val="0"/>
        <w:spacing w:after="0" w:line="240" w:lineRule="auto"/>
        <w:rPr>
          <w:rFonts w:ascii="Lucida Sans" w:hAnsi="Lucida Sans" w:cs="Lucida Sans"/>
          <w:color w:val="000000"/>
          <w:sz w:val="22"/>
          <w:szCs w:val="22"/>
        </w:rPr>
      </w:pPr>
      <w:r>
        <w:rPr>
          <w:rFonts w:ascii="Lucida Sans" w:hAnsi="Lucida Sans" w:cs="Lucida Sans"/>
          <w:b/>
          <w:color w:val="000000"/>
          <w:sz w:val="22"/>
          <w:szCs w:val="22"/>
        </w:rPr>
        <w:t>Student</w:t>
      </w:r>
      <w:r w:rsidRPr="00C0636D">
        <w:rPr>
          <w:rFonts w:ascii="Lucida Sans" w:hAnsi="Lucida Sans" w:cs="Lucida Sans"/>
          <w:b/>
          <w:color w:val="000000"/>
          <w:sz w:val="22"/>
          <w:szCs w:val="22"/>
        </w:rPr>
        <w:t xml:space="preserve"> Fee</w:t>
      </w:r>
      <w:r>
        <w:rPr>
          <w:rFonts w:ascii="Lucida Sans" w:hAnsi="Lucida Sans" w:cs="Lucida Sans"/>
          <w:color w:val="000000"/>
          <w:sz w:val="22"/>
          <w:szCs w:val="22"/>
        </w:rPr>
        <w:t>: $2</w:t>
      </w:r>
      <w:r w:rsidR="004A1273">
        <w:rPr>
          <w:rFonts w:ascii="Lucida Sans" w:hAnsi="Lucida Sans" w:cs="Lucida Sans"/>
          <w:color w:val="000000"/>
          <w:sz w:val="22"/>
          <w:szCs w:val="22"/>
        </w:rPr>
        <w:t>0</w:t>
      </w:r>
    </w:p>
    <w:p w14:paraId="11585FDD" w14:textId="77777777" w:rsidR="006D3215" w:rsidRDefault="006D3215" w:rsidP="009067A9">
      <w:pPr>
        <w:autoSpaceDE w:val="0"/>
        <w:autoSpaceDN w:val="0"/>
        <w:adjustRightInd w:val="0"/>
        <w:spacing w:after="0" w:line="240" w:lineRule="auto"/>
        <w:rPr>
          <w:rFonts w:ascii="Lucida Sans" w:hAnsi="Lucida Sans" w:cs="Lucida Sans"/>
          <w:color w:val="000000"/>
          <w:sz w:val="22"/>
          <w:szCs w:val="22"/>
        </w:rPr>
      </w:pPr>
    </w:p>
    <w:p w14:paraId="06626CBE" w14:textId="77777777" w:rsidR="006D3215" w:rsidRDefault="00844E25" w:rsidP="009067A9">
      <w:pPr>
        <w:autoSpaceDE w:val="0"/>
        <w:autoSpaceDN w:val="0"/>
        <w:adjustRightInd w:val="0"/>
        <w:spacing w:after="0" w:line="240" w:lineRule="auto"/>
        <w:rPr>
          <w:rFonts w:ascii="Lucida Sans" w:hAnsi="Lucida Sans" w:cs="Lucida Sans"/>
          <w:color w:val="000000"/>
          <w:sz w:val="22"/>
          <w:szCs w:val="22"/>
        </w:rPr>
      </w:pPr>
      <w:r>
        <w:rPr>
          <w:rFonts w:ascii="Lucida Sans" w:hAnsi="Lucida Sans" w:cs="Lucida Sans"/>
          <w:b/>
          <w:noProof/>
          <w:color w:val="000000"/>
          <w:sz w:val="22"/>
          <w:szCs w:val="22"/>
        </w:rPr>
        <mc:AlternateContent>
          <mc:Choice Requires="wps">
            <w:drawing>
              <wp:anchor distT="0" distB="0" distL="114300" distR="114300" simplePos="0" relativeHeight="251659264" behindDoc="0" locked="0" layoutInCell="1" allowOverlap="1" wp14:anchorId="066740EF" wp14:editId="4232D263">
                <wp:simplePos x="0" y="0"/>
                <wp:positionH relativeFrom="column">
                  <wp:posOffset>-523875</wp:posOffset>
                </wp:positionH>
                <wp:positionV relativeFrom="paragraph">
                  <wp:posOffset>38735</wp:posOffset>
                </wp:positionV>
                <wp:extent cx="824230" cy="390525"/>
                <wp:effectExtent l="19050" t="69215" r="61595" b="9271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390525"/>
                        </a:xfrm>
                        <a:prstGeom prst="stripedRightArrow">
                          <a:avLst>
                            <a:gd name="adj1" fmla="val 50000"/>
                            <a:gd name="adj2" fmla="val 52764"/>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6C9113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5" o:spid="_x0000_s1026" type="#_x0000_t93" style="position:absolute;margin-left:-41.25pt;margin-top:3.05pt;width:64.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" fillcolor="#3398ff [3205]" strokecolor="#f2f2f2 [3041]" strokeweight="3pt">
                <v:shadow on="t" color="#004b98 [1605]" opacity=".5" offset="1pt"/>
              </v:shape>
            </w:pict>
          </mc:Fallback>
        </mc:AlternateContent>
      </w:r>
    </w:p>
    <w:p w14:paraId="08F26522" w14:textId="77777777" w:rsidR="006D3215" w:rsidRDefault="005D1BAE" w:rsidP="009067A9">
      <w:pPr>
        <w:pStyle w:val="ListParagraph"/>
        <w:autoSpaceDE w:val="0"/>
        <w:autoSpaceDN w:val="0"/>
        <w:adjustRightInd w:val="0"/>
        <w:spacing w:after="0" w:line="240" w:lineRule="auto"/>
        <w:rPr>
          <w:rFonts w:ascii="Lucida Sans" w:hAnsi="Lucida Sans" w:cs="Lucida Sans"/>
          <w:b/>
          <w:i/>
          <w:color w:val="000000"/>
          <w:sz w:val="22"/>
          <w:szCs w:val="22"/>
        </w:rPr>
      </w:pPr>
      <w:r>
        <w:rPr>
          <w:rFonts w:ascii="Lucida Sans" w:hAnsi="Lucida Sans" w:cs="Lucida Sans"/>
          <w:b/>
          <w:i/>
          <w:color w:val="000000"/>
          <w:sz w:val="22"/>
          <w:szCs w:val="22"/>
        </w:rPr>
        <w:t>Any 1st time Attendee (</w:t>
      </w:r>
      <w:r w:rsidR="0067155F">
        <w:rPr>
          <w:rFonts w:ascii="Lucida Sans" w:hAnsi="Lucida Sans" w:cs="Lucida Sans"/>
          <w:b/>
          <w:i/>
          <w:color w:val="000000"/>
          <w:sz w:val="22"/>
          <w:szCs w:val="22"/>
        </w:rPr>
        <w:t xml:space="preserve">Full &amp; Part-Time </w:t>
      </w:r>
      <w:r w:rsidR="006D3215" w:rsidRPr="006D3215">
        <w:rPr>
          <w:rFonts w:ascii="Lucida Sans" w:hAnsi="Lucida Sans" w:cs="Lucida Sans"/>
          <w:b/>
          <w:i/>
          <w:color w:val="000000"/>
          <w:sz w:val="22"/>
          <w:szCs w:val="22"/>
        </w:rPr>
        <w:t>Faculty</w:t>
      </w:r>
      <w:r w:rsidR="00F37629">
        <w:rPr>
          <w:rFonts w:ascii="Lucida Sans" w:hAnsi="Lucida Sans" w:cs="Lucida Sans"/>
          <w:b/>
          <w:i/>
          <w:color w:val="000000"/>
          <w:sz w:val="22"/>
          <w:szCs w:val="22"/>
        </w:rPr>
        <w:t>, Instructional Staff,</w:t>
      </w:r>
      <w:r w:rsidR="006D3215" w:rsidRPr="006D3215">
        <w:rPr>
          <w:rFonts w:ascii="Lucida Sans" w:hAnsi="Lucida Sans" w:cs="Lucida Sans"/>
          <w:b/>
          <w:i/>
          <w:color w:val="000000"/>
          <w:sz w:val="22"/>
          <w:szCs w:val="22"/>
        </w:rPr>
        <w:t xml:space="preserve"> and Doctoral Students</w:t>
      </w:r>
      <w:r>
        <w:rPr>
          <w:rFonts w:ascii="Lucida Sans" w:hAnsi="Lucida Sans" w:cs="Lucida Sans"/>
          <w:b/>
          <w:i/>
          <w:color w:val="000000"/>
          <w:sz w:val="22"/>
          <w:szCs w:val="22"/>
        </w:rPr>
        <w:t>)</w:t>
      </w:r>
      <w:r w:rsidR="006D3215" w:rsidRPr="006D3215">
        <w:rPr>
          <w:rFonts w:ascii="Lucida Sans" w:hAnsi="Lucida Sans" w:cs="Lucida Sans"/>
          <w:b/>
          <w:i/>
          <w:color w:val="000000"/>
          <w:sz w:val="22"/>
          <w:szCs w:val="22"/>
        </w:rPr>
        <w:t xml:space="preserve"> attend for FREE</w:t>
      </w:r>
    </w:p>
    <w:p w14:paraId="561E6DFE" w14:textId="77777777" w:rsidR="00F43ADA" w:rsidRPr="006D3215" w:rsidRDefault="00F43ADA" w:rsidP="009067A9">
      <w:pPr>
        <w:pStyle w:val="ListParagraph"/>
        <w:autoSpaceDE w:val="0"/>
        <w:autoSpaceDN w:val="0"/>
        <w:adjustRightInd w:val="0"/>
        <w:spacing w:after="0" w:line="240" w:lineRule="auto"/>
        <w:rPr>
          <w:rFonts w:ascii="Lucida Sans" w:hAnsi="Lucida Sans" w:cs="Lucida Sans"/>
          <w:b/>
          <w:i/>
          <w:color w:val="000000"/>
          <w:sz w:val="22"/>
          <w:szCs w:val="22"/>
        </w:rPr>
      </w:pPr>
    </w:p>
    <w:p w14:paraId="686E7C4B" w14:textId="490D1D1B" w:rsidR="00F43ADA" w:rsidRDefault="00F43ADA" w:rsidP="009067A9">
      <w:pPr>
        <w:autoSpaceDE w:val="0"/>
        <w:autoSpaceDN w:val="0"/>
        <w:adjustRightInd w:val="0"/>
        <w:spacing w:after="0" w:line="240" w:lineRule="auto"/>
        <w:rPr>
          <w:rFonts w:ascii="Lucida Sans" w:hAnsi="Lucida Sans" w:cs="Lucida Sans"/>
          <w:b/>
          <w:color w:val="000000"/>
          <w:sz w:val="22"/>
          <w:szCs w:val="22"/>
        </w:rPr>
      </w:pPr>
    </w:p>
    <w:p w14:paraId="71A32CF9" w14:textId="2C179BC4" w:rsidR="00191955" w:rsidRPr="00FE07A6" w:rsidRDefault="00A154CA" w:rsidP="009067A9">
      <w:pPr>
        <w:autoSpaceDE w:val="0"/>
        <w:autoSpaceDN w:val="0"/>
        <w:adjustRightInd w:val="0"/>
        <w:spacing w:after="0" w:line="240" w:lineRule="auto"/>
        <w:rPr>
          <w:rFonts w:ascii="Lucida Sans" w:hAnsi="Lucida Sans" w:cs="Lucida Sans"/>
          <w:b/>
          <w:color w:val="000000"/>
          <w:sz w:val="28"/>
          <w:szCs w:val="28"/>
        </w:rPr>
      </w:pPr>
      <w:r>
        <w:rPr>
          <w:noProof/>
        </w:rPr>
        <mc:AlternateContent>
          <mc:Choice Requires="wps">
            <w:drawing>
              <wp:anchor distT="0" distB="0" distL="114300" distR="114300" simplePos="0" relativeHeight="251664384" behindDoc="0" locked="0" layoutInCell="1" allowOverlap="1" wp14:anchorId="32BDF755" wp14:editId="6A52944A">
                <wp:simplePos x="0" y="0"/>
                <wp:positionH relativeFrom="column">
                  <wp:posOffset>2457450</wp:posOffset>
                </wp:positionH>
                <wp:positionV relativeFrom="paragraph">
                  <wp:posOffset>150495</wp:posOffset>
                </wp:positionV>
                <wp:extent cx="1666875"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875" cy="400050"/>
                        </a:xfrm>
                        <a:prstGeom prst="rect">
                          <a:avLst/>
                        </a:prstGeom>
                        <a:noFill/>
                        <a:ln>
                          <a:noFill/>
                        </a:ln>
                        <a:effectLst/>
                      </wps:spPr>
                      <wps:txbx>
                        <w:txbxContent>
                          <w:p w14:paraId="26E9AB81" w14:textId="5D6C2A29" w:rsidR="00C0636D" w:rsidRPr="00C0636D" w:rsidRDefault="00C0636D" w:rsidP="00C0636D">
                            <w:pPr>
                              <w:autoSpaceDE w:val="0"/>
                              <w:autoSpaceDN w:val="0"/>
                              <w:adjustRightInd w:val="0"/>
                              <w:spacing w:after="0" w:line="240" w:lineRule="auto"/>
                              <w:jc w:val="center"/>
                              <w:rPr>
                                <w:rFonts w:ascii="Lucida Sans" w:hAnsi="Lucida Sans" w:cs="Lucida Sans"/>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154CA">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April </w:t>
                            </w:r>
                            <w:r w:rsidR="006D652A">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5</w:t>
                            </w:r>
                            <w:r w:rsidRPr="00A154CA">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w:t>
                            </w:r>
                            <w:r w:rsidRPr="00C0636D">
                              <w:rPr>
                                <w:rFonts w:ascii="Lucida Sans" w:hAnsi="Lucida Sans" w:cs="Lucida Sans"/>
                                <w:b/>
                                <w:color w:val="00000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Lucida Sans" w:hAnsi="Lucida Sans" w:cs="Lucida Sans"/>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14th14th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2BDF755" id="_x0000_t202" coordsize="21600,21600" o:spt="202" path="m0,0l0,21600,21600,21600,21600,0xe">
                <v:stroke joinstyle="miter"/>
                <v:path gradientshapeok="t" o:connecttype="rect"/>
              </v:shapetype>
              <v:shape id="Text Box 2" o:spid="_x0000_s1026" type="#_x0000_t202" style="position:absolute;margin-left:193.5pt;margin-top:11.85pt;width:131.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" filled="f" stroked="f">
                <v:textbox>
                  <w:txbxContent>
                    <w:p w14:paraId="26E9AB81" w14:textId="5D6C2A29" w:rsidR="00C0636D" w:rsidRPr="00C0636D" w:rsidRDefault="00C0636D" w:rsidP="00C0636D">
                      <w:pPr>
                        <w:autoSpaceDE w:val="0"/>
                        <w:autoSpaceDN w:val="0"/>
                        <w:adjustRightInd w:val="0"/>
                        <w:spacing w:after="0" w:line="240" w:lineRule="auto"/>
                        <w:jc w:val="center"/>
                        <w:rPr>
                          <w:rFonts w:ascii="Lucida Sans" w:hAnsi="Lucida Sans" w:cs="Lucida Sans"/>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154CA">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April </w:t>
                      </w:r>
                      <w:r w:rsidR="006D652A">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5</w:t>
                      </w:r>
                      <w:r w:rsidRPr="00A154CA">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w:t>
                      </w:r>
                      <w:r w:rsidRPr="00C0636D">
                        <w:rPr>
                          <w:rFonts w:ascii="Lucida Sans" w:hAnsi="Lucida Sans" w:cs="Lucida Sans"/>
                          <w:b/>
                          <w:color w:val="00000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Lucida Sans" w:hAnsi="Lucida Sans" w:cs="Lucida Sans"/>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14th14th</w:t>
                      </w:r>
                    </w:p>
                  </w:txbxContent>
                </v:textbox>
              </v:shape>
            </w:pict>
          </mc:Fallback>
        </mc:AlternateContent>
      </w:r>
      <w:r w:rsidR="00F43ADA" w:rsidRPr="00FE07A6">
        <w:rPr>
          <w:rFonts w:ascii="Lucida Sans" w:hAnsi="Lucida Sans" w:cs="Lucida Sans"/>
          <w:b/>
          <w:color w:val="000000"/>
          <w:sz w:val="28"/>
          <w:szCs w:val="28"/>
        </w:rPr>
        <w:t>PROGRAM HIGHLIGHTS</w:t>
      </w:r>
      <w:r w:rsidR="00C0636D">
        <w:rPr>
          <w:rFonts w:ascii="Lucida Sans" w:hAnsi="Lucida Sans" w:cs="Lucida Sans"/>
          <w:b/>
          <w:color w:val="000000"/>
          <w:sz w:val="28"/>
          <w:szCs w:val="28"/>
        </w:rPr>
        <w:t xml:space="preserve">   </w:t>
      </w:r>
    </w:p>
    <w:p w14:paraId="1C014398" w14:textId="77777777" w:rsidR="00157C8F" w:rsidRDefault="00157C8F" w:rsidP="009067A9">
      <w:pPr>
        <w:spacing w:line="240" w:lineRule="auto"/>
        <w:rPr>
          <w:rFonts w:ascii="Lucida Sans" w:hAnsi="Lucida Sans" w:cs="Lucida Sans"/>
          <w:color w:val="000000"/>
          <w:sz w:val="22"/>
          <w:szCs w:val="22"/>
        </w:rPr>
      </w:pPr>
    </w:p>
    <w:p w14:paraId="3D79FC66" w14:textId="3984D0CB" w:rsidR="00496E29" w:rsidRPr="00CC7B88" w:rsidRDefault="00496E29" w:rsidP="00496E29">
      <w:pPr>
        <w:rPr>
          <w:rFonts w:ascii="Lucida Sans" w:hAnsi="Lucida Sans"/>
          <w:b/>
          <w:sz w:val="22"/>
          <w:szCs w:val="22"/>
        </w:rPr>
      </w:pPr>
      <w:r w:rsidRPr="00CC7B88">
        <w:rPr>
          <w:rFonts w:ascii="Lucida Sans" w:hAnsi="Lucida Sans"/>
          <w:b/>
          <w:sz w:val="22"/>
          <w:szCs w:val="22"/>
        </w:rPr>
        <w:t>Social Work-Library Collaboration: A Whole Person Approach</w:t>
      </w:r>
    </w:p>
    <w:p w14:paraId="0BD4B38B" w14:textId="15803E75" w:rsidR="00496E29" w:rsidRPr="00611DDC" w:rsidRDefault="00496E29" w:rsidP="00496E29">
      <w:pPr>
        <w:rPr>
          <w:rFonts w:ascii="Lucida Sans" w:hAnsi="Lucida Sans" w:cs="Arial"/>
          <w:sz w:val="22"/>
          <w:szCs w:val="22"/>
        </w:rPr>
      </w:pPr>
      <w:r w:rsidRPr="00496E29">
        <w:rPr>
          <w:rFonts w:ascii="Lucida Sans" w:hAnsi="Lucida Sans" w:cs="Arial"/>
          <w:sz w:val="22"/>
          <w:szCs w:val="22"/>
        </w:rPr>
        <w:t>While a relatively new concept, social workers and contemporary American librarians share a common history beginning in the progressive era of the late 19th and early 20th centuries. Presenters will introduce a recent model, coined “Whole Person Librarianship,” which incorporates the social work value of “dignity and worth of the person” into serving library patrons, who are often also social work clients. In 2007 the San Francisco Public Library became the first in the world to hire a full-time social worker, and since then interest in library-social work collaboration has grown exponentially. To date, at least ten public libraries in the U.S. and Canada have hired professional social workers, with dozens more hosting social service providers or incorporating social wo</w:t>
      </w:r>
      <w:r w:rsidR="00E10BBC">
        <w:rPr>
          <w:rFonts w:ascii="Lucida Sans" w:hAnsi="Lucida Sans" w:cs="Arial"/>
          <w:sz w:val="22"/>
          <w:szCs w:val="22"/>
        </w:rPr>
        <w:t>rk interns with library staff. </w:t>
      </w:r>
      <w:r w:rsidRPr="00496E29">
        <w:rPr>
          <w:rFonts w:ascii="Lucida Sans" w:hAnsi="Lucida Sans" w:cs="Arial"/>
          <w:sz w:val="22"/>
          <w:szCs w:val="22"/>
        </w:rPr>
        <w:t xml:space="preserve">This session will explore the results of a national survey of over 400 social workers and librarians engaged in social work-library collaborations.  </w:t>
      </w:r>
      <w:r w:rsidR="00E10BBC">
        <w:rPr>
          <w:rFonts w:ascii="Lucida Sans" w:hAnsi="Lucida Sans" w:cs="Arial"/>
          <w:sz w:val="22"/>
          <w:szCs w:val="22"/>
        </w:rPr>
        <w:t>The presenters</w:t>
      </w:r>
      <w:r w:rsidRPr="00496E29">
        <w:rPr>
          <w:rFonts w:ascii="Lucida Sans" w:hAnsi="Lucida Sans" w:cs="Arial"/>
          <w:sz w:val="22"/>
          <w:szCs w:val="22"/>
        </w:rPr>
        <w:t xml:space="preserve"> will look at the intersections in the knowledge and values of librarians and social workers; as well as discuss how to engage local libraries and develop opportunities for student internships and professional opportunities for fut</w:t>
      </w:r>
      <w:r w:rsidR="00E10BBC">
        <w:rPr>
          <w:rFonts w:ascii="Lucida Sans" w:hAnsi="Lucida Sans" w:cs="Arial"/>
          <w:sz w:val="22"/>
          <w:szCs w:val="22"/>
        </w:rPr>
        <w:t>ure social work practitioners. </w:t>
      </w:r>
      <w:r w:rsidR="004110F9">
        <w:rPr>
          <w:rFonts w:ascii="Lucida Sans" w:hAnsi="Lucida Sans" w:cs="Arial"/>
          <w:sz w:val="22"/>
          <w:szCs w:val="22"/>
        </w:rPr>
        <w:t>They</w:t>
      </w:r>
      <w:r w:rsidRPr="00496E29">
        <w:rPr>
          <w:rFonts w:ascii="Lucida Sans" w:hAnsi="Lucida Sans" w:cs="Arial"/>
          <w:sz w:val="22"/>
          <w:szCs w:val="22"/>
        </w:rPr>
        <w:t xml:space="preserve"> will highlight how this growing movement in libraries is also an opportunity for social workers</w:t>
      </w:r>
      <w:r w:rsidR="004110F9">
        <w:rPr>
          <w:rFonts w:ascii="Lucida Sans" w:hAnsi="Lucida Sans" w:cs="Arial"/>
          <w:sz w:val="22"/>
          <w:szCs w:val="22"/>
        </w:rPr>
        <w:t xml:space="preserve"> and</w:t>
      </w:r>
      <w:r w:rsidRPr="00496E29">
        <w:rPr>
          <w:rFonts w:ascii="Lucida Sans" w:hAnsi="Lucida Sans" w:cs="Arial"/>
          <w:sz w:val="22"/>
          <w:szCs w:val="22"/>
        </w:rPr>
        <w:t xml:space="preserve"> will share tips for documenting and sustaining collaborative efforts, including examples from successful library-social work partnerships.</w:t>
      </w:r>
    </w:p>
    <w:p w14:paraId="79F890D8" w14:textId="77777777" w:rsidR="00496E29" w:rsidRPr="00611DDC" w:rsidRDefault="00496E29" w:rsidP="00496E29">
      <w:pPr>
        <w:rPr>
          <w:rFonts w:ascii="Lucida Sans" w:hAnsi="Lucida Sans" w:cs="Arial"/>
          <w:sz w:val="22"/>
          <w:szCs w:val="22"/>
        </w:rPr>
      </w:pPr>
      <w:r w:rsidRPr="00611DDC">
        <w:rPr>
          <w:rFonts w:ascii="Lucida Sans" w:hAnsi="Lucida Sans" w:cs="Arial"/>
          <w:b/>
          <w:bCs/>
          <w:sz w:val="22"/>
          <w:szCs w:val="22"/>
        </w:rPr>
        <w:t xml:space="preserve">Presentation learning objectives </w:t>
      </w:r>
    </w:p>
    <w:p w14:paraId="4FD994E5" w14:textId="77777777" w:rsidR="00496E29" w:rsidRPr="00611DDC" w:rsidRDefault="00496E29" w:rsidP="00496E29">
      <w:pPr>
        <w:pStyle w:val="ListParagraph"/>
        <w:numPr>
          <w:ilvl w:val="0"/>
          <w:numId w:val="11"/>
        </w:numPr>
        <w:spacing w:after="0" w:line="240" w:lineRule="auto"/>
        <w:rPr>
          <w:rFonts w:ascii="Lucida Sans" w:hAnsi="Lucida Sans" w:cs="Arial"/>
          <w:sz w:val="22"/>
          <w:szCs w:val="22"/>
        </w:rPr>
      </w:pPr>
      <w:r w:rsidRPr="00611DDC">
        <w:rPr>
          <w:rFonts w:ascii="Lucida Sans" w:hAnsi="Lucida Sans"/>
          <w:sz w:val="22"/>
          <w:szCs w:val="22"/>
        </w:rPr>
        <w:t>Understand the logistics of building library-social work collaborations</w:t>
      </w:r>
    </w:p>
    <w:p w14:paraId="6931FAB8" w14:textId="77777777" w:rsidR="00496E29" w:rsidRPr="00611DDC" w:rsidRDefault="00496E29" w:rsidP="00496E29">
      <w:pPr>
        <w:pStyle w:val="ListParagraph"/>
        <w:numPr>
          <w:ilvl w:val="0"/>
          <w:numId w:val="11"/>
        </w:numPr>
        <w:spacing w:after="0" w:line="240" w:lineRule="auto"/>
        <w:rPr>
          <w:rFonts w:ascii="Lucida Sans" w:hAnsi="Lucida Sans" w:cs="Arial"/>
          <w:sz w:val="22"/>
          <w:szCs w:val="22"/>
        </w:rPr>
      </w:pPr>
      <w:r w:rsidRPr="00611DDC">
        <w:rPr>
          <w:rFonts w:ascii="Lucida Sans" w:hAnsi="Lucida Sans"/>
          <w:sz w:val="22"/>
          <w:szCs w:val="22"/>
        </w:rPr>
        <w:t>Identify how to start to building their own library-social work connections</w:t>
      </w:r>
    </w:p>
    <w:p w14:paraId="3D6C4367" w14:textId="77777777" w:rsidR="00496E29" w:rsidRPr="00611DDC" w:rsidRDefault="00496E29" w:rsidP="00496E29">
      <w:pPr>
        <w:pStyle w:val="ListParagraph"/>
        <w:numPr>
          <w:ilvl w:val="0"/>
          <w:numId w:val="11"/>
        </w:numPr>
        <w:spacing w:after="0" w:line="240" w:lineRule="auto"/>
        <w:rPr>
          <w:rFonts w:ascii="Lucida Sans" w:hAnsi="Lucida Sans" w:cs="Arial"/>
          <w:sz w:val="22"/>
          <w:szCs w:val="22"/>
        </w:rPr>
      </w:pPr>
      <w:r w:rsidRPr="00611DDC">
        <w:rPr>
          <w:rFonts w:ascii="Lucida Sans" w:hAnsi="Lucida Sans"/>
          <w:sz w:val="22"/>
          <w:szCs w:val="22"/>
        </w:rPr>
        <w:t>Connect core library and social work concepts relevant to social work students</w:t>
      </w:r>
    </w:p>
    <w:p w14:paraId="41C91726" w14:textId="77777777" w:rsidR="00D22300" w:rsidRPr="00D22300" w:rsidRDefault="00D22300" w:rsidP="00D22300">
      <w:pPr>
        <w:pStyle w:val="NormalWeb"/>
        <w:spacing w:before="0" w:beforeAutospacing="0" w:after="0" w:afterAutospacing="0"/>
        <w:ind w:left="720"/>
        <w:textAlignment w:val="baseline"/>
        <w:rPr>
          <w:rFonts w:ascii="Lucida Sans" w:hAnsi="Lucida Sans" w:cs="Courier New"/>
          <w:color w:val="000000"/>
          <w:sz w:val="22"/>
          <w:szCs w:val="22"/>
        </w:rPr>
      </w:pPr>
    </w:p>
    <w:p w14:paraId="580F73C2" w14:textId="130C7984" w:rsidR="00CC7B88" w:rsidRPr="00CC7B88" w:rsidRDefault="00FE050E" w:rsidP="00CC7B88">
      <w:pPr>
        <w:rPr>
          <w:rFonts w:ascii="Lucida Sans" w:hAnsi="Lucida Sans"/>
          <w:b/>
          <w:sz w:val="22"/>
          <w:szCs w:val="22"/>
        </w:rPr>
      </w:pPr>
      <w:r w:rsidRPr="00CC7B88">
        <w:rPr>
          <w:rFonts w:ascii="Lucida Sans" w:hAnsi="Lucida Sans"/>
          <w:b/>
          <w:sz w:val="22"/>
          <w:szCs w:val="22"/>
        </w:rPr>
        <w:t>Presenter</w:t>
      </w:r>
      <w:r w:rsidR="003B6DDE" w:rsidRPr="00CC7B88">
        <w:rPr>
          <w:rFonts w:ascii="Lucida Sans" w:hAnsi="Lucida Sans"/>
          <w:b/>
          <w:sz w:val="22"/>
          <w:szCs w:val="22"/>
        </w:rPr>
        <w:t>s</w:t>
      </w:r>
      <w:r w:rsidRPr="00CC7B88">
        <w:rPr>
          <w:rFonts w:ascii="Lucida Sans" w:hAnsi="Lucida Sans"/>
          <w:b/>
          <w:sz w:val="22"/>
          <w:szCs w:val="22"/>
        </w:rPr>
        <w:t xml:space="preserve">: </w:t>
      </w:r>
      <w:r w:rsidR="00D758E1" w:rsidRPr="00CC7B88">
        <w:rPr>
          <w:rFonts w:ascii="Lucida Sans" w:hAnsi="Lucida Sans"/>
          <w:b/>
          <w:color w:val="000000"/>
          <w:sz w:val="22"/>
          <w:szCs w:val="22"/>
        </w:rPr>
        <w:t>Mary Nienow</w:t>
      </w:r>
      <w:r w:rsidR="008127EC">
        <w:rPr>
          <w:rFonts w:ascii="Lucida Sans" w:hAnsi="Lucida Sans"/>
          <w:b/>
          <w:color w:val="000000"/>
          <w:sz w:val="22"/>
          <w:szCs w:val="22"/>
        </w:rPr>
        <w:t>, MSW, Ph.D.</w:t>
      </w:r>
      <w:r w:rsidR="00E95ADB" w:rsidRPr="00CC7B88">
        <w:rPr>
          <w:rFonts w:ascii="Lucida Sans" w:hAnsi="Lucida Sans"/>
          <w:b/>
          <w:color w:val="000000"/>
          <w:sz w:val="22"/>
          <w:szCs w:val="22"/>
        </w:rPr>
        <w:t>—University of Wisconsin-Eau Claire</w:t>
      </w:r>
      <w:r w:rsidR="003B6DDE" w:rsidRPr="00CC7B88">
        <w:rPr>
          <w:rFonts w:ascii="Lucida Sans" w:hAnsi="Lucida Sans"/>
          <w:b/>
          <w:color w:val="000000"/>
          <w:sz w:val="22"/>
          <w:szCs w:val="22"/>
        </w:rPr>
        <w:t xml:space="preserve"> &amp; </w:t>
      </w:r>
      <w:r w:rsidR="00CC7B88" w:rsidRPr="00CC7B88">
        <w:rPr>
          <w:rFonts w:ascii="Lucida Sans" w:hAnsi="Lucida Sans"/>
          <w:b/>
          <w:sz w:val="22"/>
          <w:szCs w:val="22"/>
        </w:rPr>
        <w:t>Sara Zettervall, Librarian, Hennepin County Library – Cedar Riverside Opportunity Center</w:t>
      </w:r>
    </w:p>
    <w:p w14:paraId="625E9F6B" w14:textId="5AD075D5" w:rsidR="00E95ADB" w:rsidRPr="000D6D11" w:rsidRDefault="00E95ADB" w:rsidP="00D758E1">
      <w:pPr>
        <w:pStyle w:val="NormalWeb"/>
        <w:spacing w:before="0" w:beforeAutospacing="0" w:after="0" w:afterAutospacing="0"/>
        <w:textAlignment w:val="baseline"/>
        <w:rPr>
          <w:rFonts w:ascii="Lucida Sans" w:hAnsi="Lucida Sans"/>
          <w:color w:val="000000"/>
          <w:sz w:val="22"/>
          <w:szCs w:val="22"/>
        </w:rPr>
      </w:pPr>
    </w:p>
    <w:p w14:paraId="7D0FC38E" w14:textId="150A0671" w:rsidR="00A154CA" w:rsidRPr="00924BE7" w:rsidRDefault="00D758E1" w:rsidP="00924BE7">
      <w:pPr>
        <w:pStyle w:val="NormalWeb"/>
        <w:spacing w:before="0" w:beforeAutospacing="0" w:after="0" w:afterAutospacing="0"/>
        <w:textAlignment w:val="baseline"/>
        <w:rPr>
          <w:rFonts w:ascii="Lucida Sans" w:hAnsi="Lucida Sans"/>
          <w:color w:val="000000"/>
          <w:sz w:val="22"/>
          <w:szCs w:val="22"/>
        </w:rPr>
      </w:pPr>
      <w:r w:rsidRPr="00D758E1">
        <w:rPr>
          <w:rFonts w:ascii="Lucida Sans" w:hAnsi="Lucida Sans"/>
          <w:color w:val="000000"/>
          <w:sz w:val="22"/>
          <w:szCs w:val="22"/>
        </w:rPr>
        <w:t xml:space="preserve"> </w:t>
      </w:r>
    </w:p>
    <w:p w14:paraId="59EB88B0" w14:textId="696853EE" w:rsidR="00924BE7" w:rsidRPr="000D6D11" w:rsidRDefault="00924BE7" w:rsidP="00924BE7">
      <w:pPr>
        <w:rPr>
          <w:rFonts w:ascii="Lucida Sans" w:hAnsi="Lucida Sans"/>
          <w:b/>
          <w:sz w:val="22"/>
          <w:szCs w:val="22"/>
        </w:rPr>
      </w:pPr>
      <w:r w:rsidRPr="000D6D11">
        <w:rPr>
          <w:rFonts w:ascii="Lucida Sans" w:hAnsi="Lucida Sans"/>
          <w:b/>
          <w:sz w:val="22"/>
          <w:szCs w:val="22"/>
        </w:rPr>
        <w:lastRenderedPageBreak/>
        <w:t>Self-Care Strategies for Social Workers and Their Clients</w:t>
      </w:r>
    </w:p>
    <w:p w14:paraId="171FFE83" w14:textId="4B4A1FDF" w:rsidR="00075009" w:rsidRPr="00075009" w:rsidRDefault="00F86123" w:rsidP="00DA06C0">
      <w:pPr>
        <w:spacing w:after="0" w:line="240" w:lineRule="auto"/>
        <w:rPr>
          <w:rFonts w:ascii="Lucida Sans" w:hAnsi="Lucida Sans"/>
          <w:sz w:val="22"/>
          <w:szCs w:val="22"/>
        </w:rPr>
      </w:pPr>
      <w:r>
        <w:rPr>
          <w:rFonts w:ascii="Lucida Sans" w:hAnsi="Lucida Sans"/>
          <w:sz w:val="22"/>
          <w:szCs w:val="22"/>
        </w:rPr>
        <w:t xml:space="preserve">The presenters will be using Dr. Zastrow’s manuscript (in press with </w:t>
      </w:r>
      <w:r w:rsidR="0019650D">
        <w:rPr>
          <w:rFonts w:ascii="Lucida Sans" w:hAnsi="Lucida Sans"/>
          <w:sz w:val="22"/>
          <w:szCs w:val="22"/>
        </w:rPr>
        <w:t>Cengage Learning</w:t>
      </w:r>
      <w:r>
        <w:rPr>
          <w:rFonts w:ascii="Lucida Sans" w:hAnsi="Lucida Sans"/>
          <w:sz w:val="22"/>
          <w:szCs w:val="22"/>
        </w:rPr>
        <w:t>)</w:t>
      </w:r>
      <w:r w:rsidR="0019650D">
        <w:rPr>
          <w:rFonts w:ascii="Lucida Sans" w:hAnsi="Lucida Sans"/>
          <w:sz w:val="22"/>
          <w:szCs w:val="22"/>
        </w:rPr>
        <w:t xml:space="preserve"> </w:t>
      </w:r>
      <w:r w:rsidR="00CB75C3">
        <w:rPr>
          <w:rFonts w:ascii="Lucida Sans" w:hAnsi="Lucida Sans"/>
          <w:sz w:val="22"/>
          <w:szCs w:val="22"/>
        </w:rPr>
        <w:t xml:space="preserve">on Self-Care Strategies for Social Workers. </w:t>
      </w:r>
      <w:r w:rsidR="00075009" w:rsidRPr="00075009">
        <w:rPr>
          <w:rFonts w:ascii="Lucida Sans" w:hAnsi="Lucida Sans"/>
          <w:sz w:val="22"/>
          <w:szCs w:val="22"/>
        </w:rPr>
        <w:t>In order for social workers to be a change agent for their clients, they need to first take care of their emotional, physical, me</w:t>
      </w:r>
      <w:r w:rsidR="00B356CB">
        <w:rPr>
          <w:rFonts w:ascii="Lucida Sans" w:hAnsi="Lucida Sans"/>
          <w:sz w:val="22"/>
          <w:szCs w:val="22"/>
        </w:rPr>
        <w:t xml:space="preserve">ntal and spiritual well-being. </w:t>
      </w:r>
      <w:r w:rsidR="00075009" w:rsidRPr="00075009">
        <w:rPr>
          <w:rFonts w:ascii="Lucida Sans" w:hAnsi="Lucida Sans"/>
          <w:sz w:val="22"/>
          <w:szCs w:val="22"/>
        </w:rPr>
        <w:t>The manuscript describes 130 strategies that socia</w:t>
      </w:r>
      <w:r w:rsidR="00C65572">
        <w:rPr>
          <w:rFonts w:ascii="Lucida Sans" w:hAnsi="Lucida Sans"/>
          <w:sz w:val="22"/>
          <w:szCs w:val="22"/>
        </w:rPr>
        <w:t xml:space="preserve">l workers can use for self-care. </w:t>
      </w:r>
      <w:r w:rsidR="00B356CB">
        <w:rPr>
          <w:rFonts w:ascii="Lucida Sans" w:hAnsi="Lucida Sans"/>
          <w:sz w:val="22"/>
          <w:szCs w:val="22"/>
        </w:rPr>
        <w:t>T</w:t>
      </w:r>
      <w:r w:rsidR="00075009" w:rsidRPr="00075009">
        <w:rPr>
          <w:rFonts w:ascii="Lucida Sans" w:hAnsi="Lucida Sans"/>
          <w:sz w:val="22"/>
          <w:szCs w:val="22"/>
        </w:rPr>
        <w:t>hese are the same strategies that social workers can, and should, convey to their clients so that clients can work on improving their emotional, physical, mental, and spiritual well-being.</w:t>
      </w:r>
      <w:r w:rsidR="00B356CB">
        <w:rPr>
          <w:rFonts w:ascii="Lucida Sans" w:hAnsi="Lucida Sans"/>
          <w:sz w:val="22"/>
          <w:szCs w:val="22"/>
        </w:rPr>
        <w:t xml:space="preserve"> The presenters will </w:t>
      </w:r>
      <w:r w:rsidR="00075009" w:rsidRPr="00075009">
        <w:rPr>
          <w:rFonts w:ascii="Lucida Sans" w:hAnsi="Lucida Sans"/>
          <w:sz w:val="22"/>
          <w:szCs w:val="22"/>
        </w:rPr>
        <w:t xml:space="preserve">summarize </w:t>
      </w:r>
      <w:r w:rsidR="00B356CB">
        <w:rPr>
          <w:rFonts w:ascii="Lucida Sans" w:hAnsi="Lucida Sans"/>
          <w:sz w:val="22"/>
          <w:szCs w:val="22"/>
        </w:rPr>
        <w:t xml:space="preserve">these </w:t>
      </w:r>
      <w:r w:rsidR="00075009" w:rsidRPr="00075009">
        <w:rPr>
          <w:rFonts w:ascii="Lucida Sans" w:hAnsi="Lucida Sans"/>
          <w:sz w:val="22"/>
          <w:szCs w:val="22"/>
        </w:rPr>
        <w:t>key self-care strategies.  </w:t>
      </w:r>
    </w:p>
    <w:p w14:paraId="164188CF" w14:textId="77777777" w:rsidR="00DA06C0" w:rsidRDefault="00DA06C0" w:rsidP="00DA06C0">
      <w:pPr>
        <w:spacing w:after="0" w:line="240" w:lineRule="auto"/>
        <w:rPr>
          <w:rFonts w:ascii="Lucida Sans" w:hAnsi="Lucida Sans"/>
          <w:sz w:val="22"/>
          <w:szCs w:val="22"/>
        </w:rPr>
      </w:pPr>
    </w:p>
    <w:p w14:paraId="002A8E15" w14:textId="4A113BEB" w:rsidR="00DA06C0" w:rsidRPr="000D40FC" w:rsidRDefault="00DA06C0" w:rsidP="00DA06C0">
      <w:pPr>
        <w:spacing w:after="0" w:line="240" w:lineRule="auto"/>
        <w:rPr>
          <w:rFonts w:ascii="Lucida Sans" w:hAnsi="Lucida Sans"/>
          <w:b/>
          <w:sz w:val="22"/>
          <w:szCs w:val="22"/>
        </w:rPr>
      </w:pPr>
      <w:r w:rsidRPr="000D40FC">
        <w:rPr>
          <w:rFonts w:ascii="Lucida Sans" w:hAnsi="Lucida Sans"/>
          <w:b/>
          <w:sz w:val="22"/>
          <w:szCs w:val="22"/>
        </w:rPr>
        <w:t>Presentation Learning Objectives:</w:t>
      </w:r>
    </w:p>
    <w:p w14:paraId="4D8FD7DA" w14:textId="6ED611FC" w:rsidR="00DA06C0" w:rsidRDefault="00DA06C0" w:rsidP="00DA06C0">
      <w:pPr>
        <w:spacing w:after="0" w:line="240" w:lineRule="auto"/>
        <w:rPr>
          <w:rFonts w:ascii="Lucida Sans" w:hAnsi="Lucida Sans"/>
          <w:sz w:val="22"/>
          <w:szCs w:val="22"/>
        </w:rPr>
      </w:pPr>
      <w:r>
        <w:rPr>
          <w:rFonts w:ascii="Lucida Sans" w:hAnsi="Lucida Sans"/>
          <w:sz w:val="22"/>
          <w:szCs w:val="22"/>
        </w:rPr>
        <w:t>The presentation will convey several self-care strategies that can, and should be used by social work educators, social workers, and social work students.</w:t>
      </w:r>
    </w:p>
    <w:p w14:paraId="7B997B04" w14:textId="77777777" w:rsidR="00DA06C0" w:rsidRPr="00C07EC2" w:rsidRDefault="00DA06C0" w:rsidP="00DA06C0">
      <w:pPr>
        <w:spacing w:after="0" w:line="240" w:lineRule="auto"/>
        <w:rPr>
          <w:rFonts w:ascii="Lucida Sans" w:hAnsi="Lucida Sans"/>
          <w:sz w:val="22"/>
          <w:szCs w:val="22"/>
        </w:rPr>
      </w:pPr>
    </w:p>
    <w:p w14:paraId="60CE1545" w14:textId="4655C127" w:rsidR="00A154CA" w:rsidRPr="009F7130" w:rsidRDefault="00F34DDE" w:rsidP="009F7130">
      <w:pPr>
        <w:spacing w:after="0" w:line="240" w:lineRule="auto"/>
        <w:rPr>
          <w:rFonts w:ascii="Lucida Sans" w:hAnsi="Lucida Sans"/>
          <w:b/>
          <w:sz w:val="22"/>
          <w:szCs w:val="22"/>
        </w:rPr>
      </w:pPr>
      <w:r w:rsidRPr="000D6D11">
        <w:rPr>
          <w:rFonts w:ascii="Lucida Sans" w:hAnsi="Lucida Sans"/>
          <w:b/>
          <w:sz w:val="22"/>
          <w:szCs w:val="22"/>
        </w:rPr>
        <w:t>Presenter</w:t>
      </w:r>
      <w:r w:rsidR="000D6D11" w:rsidRPr="000D6D11">
        <w:rPr>
          <w:rFonts w:ascii="Lucida Sans" w:hAnsi="Lucida Sans"/>
          <w:b/>
          <w:sz w:val="22"/>
          <w:szCs w:val="22"/>
        </w:rPr>
        <w:t>s</w:t>
      </w:r>
      <w:r w:rsidRPr="000D6D11">
        <w:rPr>
          <w:rFonts w:ascii="Lucida Sans" w:hAnsi="Lucida Sans"/>
          <w:b/>
          <w:sz w:val="22"/>
          <w:szCs w:val="22"/>
        </w:rPr>
        <w:t xml:space="preserve">: </w:t>
      </w:r>
      <w:r w:rsidR="00924BE7" w:rsidRPr="000D6D11">
        <w:rPr>
          <w:rFonts w:ascii="Lucida Sans" w:hAnsi="Lucida Sans"/>
          <w:b/>
          <w:sz w:val="22"/>
          <w:szCs w:val="22"/>
        </w:rPr>
        <w:t>Charles Zastrow, PhD, LCSWE, Retired (UW-Whitewater, George Williams College)</w:t>
      </w:r>
      <w:r w:rsidR="000D6D11">
        <w:rPr>
          <w:rFonts w:ascii="Lucida Sans" w:hAnsi="Lucida Sans"/>
          <w:b/>
          <w:sz w:val="22"/>
          <w:szCs w:val="22"/>
        </w:rPr>
        <w:t xml:space="preserve"> &amp; </w:t>
      </w:r>
      <w:r w:rsidR="00924BE7" w:rsidRPr="000D6D11">
        <w:rPr>
          <w:rFonts w:ascii="Lucida Sans" w:hAnsi="Lucida Sans"/>
          <w:b/>
          <w:sz w:val="22"/>
          <w:szCs w:val="22"/>
        </w:rPr>
        <w:t>Sarah L. Hessenauer, BSW, MSW, PhD, LCSW University of Wisconsin-Whitewater</w:t>
      </w:r>
    </w:p>
    <w:p w14:paraId="644ED4D4" w14:textId="51A61072" w:rsidR="000A2978" w:rsidRPr="00A154CA" w:rsidRDefault="00C0636D" w:rsidP="009067A9">
      <w:pPr>
        <w:spacing w:before="100" w:beforeAutospacing="1" w:after="100" w:afterAutospacing="1" w:line="240" w:lineRule="auto"/>
        <w:jc w:val="center"/>
        <w:rPr>
          <w:rFonts w:ascii="Lucida Sans" w:hAnsi="Lucida Sans" w:cs="Lucida Sans"/>
          <w:color w:val="000000"/>
          <w:sz w:val="32"/>
          <w:szCs w:val="32"/>
        </w:rPr>
      </w:pPr>
      <w:r w:rsidRPr="00A154CA">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April </w:t>
      </w:r>
      <w:r w:rsidR="006D652A">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w:t>
      </w:r>
      <w:r w:rsidRPr="00A154CA">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w:t>
      </w:r>
    </w:p>
    <w:p w14:paraId="0C7C2CA0" w14:textId="092D296F" w:rsidR="000D6D11" w:rsidRDefault="000D6D11" w:rsidP="000D6D11">
      <w:pPr>
        <w:rPr>
          <w:rFonts w:ascii="Lucida Sans" w:hAnsi="Lucida Sans"/>
          <w:b/>
          <w:sz w:val="22"/>
          <w:szCs w:val="22"/>
        </w:rPr>
      </w:pPr>
      <w:r w:rsidRPr="000D6D11">
        <w:rPr>
          <w:rFonts w:ascii="Lucida Sans" w:hAnsi="Lucida Sans"/>
          <w:b/>
          <w:sz w:val="22"/>
          <w:szCs w:val="22"/>
        </w:rPr>
        <w:t>The power of attitude &amp; language: Impact on persons with disabilities </w:t>
      </w:r>
    </w:p>
    <w:p w14:paraId="08AECB0B" w14:textId="77777777" w:rsidR="00194638" w:rsidRDefault="009F7130" w:rsidP="009F7130">
      <w:pPr>
        <w:spacing w:after="0" w:line="240" w:lineRule="auto"/>
        <w:rPr>
          <w:rFonts w:ascii="Lucida Sans" w:hAnsi="Lucida Sans"/>
          <w:sz w:val="22"/>
          <w:szCs w:val="22"/>
        </w:rPr>
      </w:pPr>
      <w:r w:rsidRPr="009F7130">
        <w:rPr>
          <w:rFonts w:ascii="Lucida Sans" w:hAnsi="Lucida Sans"/>
          <w:sz w:val="22"/>
          <w:szCs w:val="22"/>
        </w:rPr>
        <w:t>Everyone knows the saying “sticks and stones” we learned as children. Words do matter and can hurt especially with persons with disabilities who have already been subjected to devaluation, marginalization, discrimination and more. As social workers we must be culturally competent to work with all groups including persons with disabilities and/or varying abilities; this competence includes the use of language. Questions often surface related to accommodations and accessibility of courses but little about language is discussed. Is it to ask “did you see that” of someone who is blind, or “Let’s take a walk” to someone who uses a wheelchair for mobility?  </w:t>
      </w:r>
    </w:p>
    <w:p w14:paraId="65764B4C" w14:textId="77777777" w:rsidR="00194638" w:rsidRDefault="00194638" w:rsidP="009F7130">
      <w:pPr>
        <w:spacing w:after="0" w:line="240" w:lineRule="auto"/>
        <w:rPr>
          <w:rFonts w:ascii="Lucida Sans" w:hAnsi="Lucida Sans"/>
          <w:sz w:val="22"/>
          <w:szCs w:val="22"/>
        </w:rPr>
      </w:pPr>
    </w:p>
    <w:p w14:paraId="00FD90A9" w14:textId="77777777" w:rsidR="00194638" w:rsidRPr="000D40FC" w:rsidRDefault="00194638" w:rsidP="00194638">
      <w:pPr>
        <w:spacing w:after="0" w:line="240" w:lineRule="auto"/>
        <w:rPr>
          <w:rFonts w:ascii="Lucida Sans" w:hAnsi="Lucida Sans"/>
          <w:b/>
          <w:sz w:val="22"/>
          <w:szCs w:val="22"/>
        </w:rPr>
      </w:pPr>
      <w:r w:rsidRPr="000D40FC">
        <w:rPr>
          <w:rFonts w:ascii="Lucida Sans" w:hAnsi="Lucida Sans"/>
          <w:b/>
          <w:sz w:val="22"/>
          <w:szCs w:val="22"/>
        </w:rPr>
        <w:t>Presentation Learning Objectives:</w:t>
      </w:r>
    </w:p>
    <w:p w14:paraId="4FBEAA15" w14:textId="34B02B34" w:rsidR="009F7130" w:rsidRPr="009F7130" w:rsidRDefault="009F7130" w:rsidP="009F7130">
      <w:pPr>
        <w:spacing w:after="0" w:line="240" w:lineRule="auto"/>
        <w:rPr>
          <w:rFonts w:ascii="Lucida Sans" w:hAnsi="Lucida Sans"/>
          <w:sz w:val="22"/>
          <w:szCs w:val="22"/>
        </w:rPr>
      </w:pPr>
      <w:r w:rsidRPr="009F7130">
        <w:rPr>
          <w:rFonts w:ascii="Lucida Sans" w:hAnsi="Lucida Sans"/>
          <w:color w:val="222222"/>
          <w:sz w:val="22"/>
          <w:szCs w:val="22"/>
        </w:rPr>
        <w:t>This presentation will enhance our understanding of the importance of language and attitudes </w:t>
      </w:r>
      <w:r w:rsidRPr="009F7130">
        <w:rPr>
          <w:rFonts w:ascii="Lucida Sans" w:hAnsi="Lucida Sans"/>
          <w:sz w:val="22"/>
          <w:szCs w:val="22"/>
        </w:rPr>
        <w:t>across the social work profession.</w:t>
      </w:r>
    </w:p>
    <w:p w14:paraId="62DFD5E6" w14:textId="77777777" w:rsidR="009F7130" w:rsidRDefault="009F7130" w:rsidP="009F7130">
      <w:pPr>
        <w:spacing w:after="0" w:line="240" w:lineRule="auto"/>
        <w:rPr>
          <w:rFonts w:ascii="Lucida Sans" w:hAnsi="Lucida Sans"/>
          <w:sz w:val="22"/>
          <w:szCs w:val="22"/>
        </w:rPr>
      </w:pPr>
    </w:p>
    <w:p w14:paraId="6B19C37E" w14:textId="566D9B3A" w:rsidR="009F7130" w:rsidRPr="009F7130" w:rsidRDefault="009F7130" w:rsidP="009F7130">
      <w:pPr>
        <w:spacing w:after="0" w:line="240" w:lineRule="auto"/>
        <w:rPr>
          <w:rFonts w:ascii="Lucida Sans" w:hAnsi="Lucida Sans"/>
          <w:b/>
          <w:sz w:val="22"/>
          <w:szCs w:val="22"/>
        </w:rPr>
      </w:pPr>
      <w:r w:rsidRPr="009F7130">
        <w:rPr>
          <w:rFonts w:ascii="Lucida Sans" w:hAnsi="Lucida Sans"/>
          <w:b/>
          <w:sz w:val="22"/>
          <w:szCs w:val="22"/>
        </w:rPr>
        <w:t>Presenter: Melinda Kiltz MSW, MPA Mount Mary University</w:t>
      </w:r>
    </w:p>
    <w:p w14:paraId="3F47C1BA" w14:textId="45E8F3FC" w:rsidR="00327F8E" w:rsidRPr="000A2978" w:rsidRDefault="00327F8E" w:rsidP="009067A9">
      <w:pPr>
        <w:spacing w:line="240" w:lineRule="auto"/>
        <w:rPr>
          <w:rFonts w:ascii="Lucida Sans" w:hAnsi="Lucida Sans" w:cs="Times New Roman"/>
          <w:b/>
          <w:sz w:val="22"/>
          <w:szCs w:val="22"/>
        </w:rPr>
      </w:pPr>
    </w:p>
    <w:p w14:paraId="43501F45" w14:textId="14E4E450" w:rsidR="00EA2ACE" w:rsidRPr="004034B3" w:rsidRDefault="00EA2ACE" w:rsidP="009067A9">
      <w:pPr>
        <w:autoSpaceDE w:val="0"/>
        <w:autoSpaceDN w:val="0"/>
        <w:adjustRightInd w:val="0"/>
        <w:spacing w:after="0" w:line="240" w:lineRule="auto"/>
        <w:jc w:val="center"/>
        <w:rPr>
          <w:rFonts w:ascii="Lucida Sans" w:hAnsi="Lucida Sans" w:cs="Calibri"/>
          <w:sz w:val="28"/>
          <w:szCs w:val="28"/>
        </w:rPr>
      </w:pPr>
      <w:r w:rsidRPr="00A154CA">
        <w:rPr>
          <w:rFonts w:ascii="Lucida Sans" w:hAnsi="Lucida Sans" w:cs="Lucida Sans"/>
          <w:b/>
          <w:bCs/>
          <w:sz w:val="28"/>
          <w:szCs w:val="28"/>
          <w:bdr w:val="thinThickThinSmallGap" w:sz="24" w:space="0" w:color="auto"/>
          <w:shd w:val="clear" w:color="auto" w:fill="A3C1C1" w:themeFill="background2" w:themeFillTint="99"/>
        </w:rPr>
        <w:t>AGENDA</w:t>
      </w:r>
      <w:r w:rsidR="00A154CA">
        <w:rPr>
          <w:rFonts w:ascii="Lucida Sans" w:hAnsi="Lucida Sans" w:cs="Lucida Sans"/>
          <w:b/>
          <w:bCs/>
          <w:sz w:val="28"/>
          <w:szCs w:val="28"/>
          <w:bdr w:val="thinThickThinSmallGap" w:sz="24" w:space="0" w:color="auto"/>
          <w:shd w:val="clear" w:color="auto" w:fill="A3C1C1" w:themeFill="background2" w:themeFillTint="99"/>
        </w:rPr>
        <w:t xml:space="preserve">    </w:t>
      </w:r>
    </w:p>
    <w:p w14:paraId="73CC6AB0" w14:textId="77777777" w:rsidR="00917437" w:rsidRDefault="00917437" w:rsidP="009067A9">
      <w:pPr>
        <w:autoSpaceDE w:val="0"/>
        <w:autoSpaceDN w:val="0"/>
        <w:adjustRightInd w:val="0"/>
        <w:spacing w:after="0" w:line="240" w:lineRule="auto"/>
        <w:rPr>
          <w:rFonts w:ascii="Lucida Sans" w:hAnsi="Lucida Sans" w:cs="Calibri"/>
          <w:sz w:val="22"/>
          <w:szCs w:val="22"/>
        </w:rPr>
      </w:pPr>
    </w:p>
    <w:tbl>
      <w:tblPr>
        <w:tblStyle w:val="TableGrid"/>
        <w:tblW w:w="9630" w:type="dxa"/>
        <w:tblInd w:w="-252" w:type="dxa"/>
        <w:tblLook w:val="04A0" w:firstRow="1" w:lastRow="0" w:firstColumn="1" w:lastColumn="0" w:noHBand="0" w:noVBand="1"/>
      </w:tblPr>
      <w:tblGrid>
        <w:gridCol w:w="1790"/>
        <w:gridCol w:w="5187"/>
        <w:gridCol w:w="1258"/>
        <w:gridCol w:w="1395"/>
      </w:tblGrid>
      <w:tr w:rsidR="007711FB" w14:paraId="209BCD80" w14:textId="77777777" w:rsidTr="007711FB">
        <w:tc>
          <w:tcPr>
            <w:tcW w:w="1790" w:type="dxa"/>
          </w:tcPr>
          <w:p w14:paraId="0425CCDD" w14:textId="77777777" w:rsidR="007711FB" w:rsidRPr="00232E2E" w:rsidRDefault="007711FB" w:rsidP="009067A9">
            <w:pPr>
              <w:autoSpaceDE w:val="0"/>
              <w:autoSpaceDN w:val="0"/>
              <w:adjustRightInd w:val="0"/>
              <w:rPr>
                <w:rFonts w:ascii="Lucida Sans" w:hAnsi="Lucida Sans" w:cs="Calibri"/>
                <w:b/>
                <w:color w:val="000000"/>
                <w:sz w:val="22"/>
                <w:szCs w:val="22"/>
              </w:rPr>
            </w:pPr>
          </w:p>
        </w:tc>
        <w:tc>
          <w:tcPr>
            <w:tcW w:w="5187" w:type="dxa"/>
          </w:tcPr>
          <w:p w14:paraId="3930F58E" w14:textId="77777777" w:rsidR="007711FB" w:rsidRPr="00A154CA" w:rsidRDefault="007711FB" w:rsidP="009067A9">
            <w:pPr>
              <w:autoSpaceDE w:val="0"/>
              <w:autoSpaceDN w:val="0"/>
              <w:adjustRightInd w:val="0"/>
              <w:rPr>
                <w:rFonts w:ascii="Lucida Sans" w:hAnsi="Lucida Sans" w:cs="Calibri"/>
                <w:b/>
                <w:color w:val="000000"/>
                <w:sz w:val="22"/>
                <w:szCs w:val="22"/>
              </w:rPr>
            </w:pPr>
            <w:r w:rsidRPr="00A154CA">
              <w:rPr>
                <w:rFonts w:ascii="Lucida Sans" w:hAnsi="Lucida Sans" w:cs="Calibri"/>
                <w:b/>
                <w:color w:val="000000"/>
                <w:sz w:val="22"/>
                <w:szCs w:val="22"/>
              </w:rPr>
              <w:t>THURSDAY</w:t>
            </w:r>
          </w:p>
        </w:tc>
        <w:tc>
          <w:tcPr>
            <w:tcW w:w="1258" w:type="dxa"/>
          </w:tcPr>
          <w:p w14:paraId="26491610" w14:textId="77777777" w:rsidR="007711FB" w:rsidRPr="007671AB" w:rsidRDefault="007711FB" w:rsidP="009067A9">
            <w:pPr>
              <w:autoSpaceDE w:val="0"/>
              <w:autoSpaceDN w:val="0"/>
              <w:adjustRightInd w:val="0"/>
              <w:rPr>
                <w:rFonts w:ascii="Lucida Sans" w:hAnsi="Lucida Sans" w:cs="Calibri"/>
                <w:b/>
                <w:color w:val="000000"/>
                <w:sz w:val="22"/>
                <w:szCs w:val="22"/>
              </w:rPr>
            </w:pPr>
            <w:r w:rsidRPr="007671AB">
              <w:rPr>
                <w:rFonts w:ascii="Lucida Sans" w:hAnsi="Lucida Sans" w:cs="Calibri"/>
                <w:b/>
                <w:color w:val="000000"/>
                <w:sz w:val="22"/>
                <w:szCs w:val="22"/>
              </w:rPr>
              <w:t>Faculty</w:t>
            </w:r>
          </w:p>
        </w:tc>
        <w:tc>
          <w:tcPr>
            <w:tcW w:w="1395" w:type="dxa"/>
          </w:tcPr>
          <w:p w14:paraId="5CE0369B" w14:textId="77777777" w:rsidR="007711FB" w:rsidRPr="00232E2E" w:rsidRDefault="007711F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Students</w:t>
            </w:r>
          </w:p>
        </w:tc>
      </w:tr>
      <w:tr w:rsidR="007711FB" w14:paraId="59F52F09" w14:textId="77777777" w:rsidTr="007711FB">
        <w:tc>
          <w:tcPr>
            <w:tcW w:w="1790" w:type="dxa"/>
          </w:tcPr>
          <w:p w14:paraId="14275E47" w14:textId="77777777" w:rsidR="007711FB" w:rsidRPr="00232E2E" w:rsidRDefault="007711F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 xml:space="preserve">8:00- </w:t>
            </w:r>
            <w:r w:rsidR="00CE5AAB">
              <w:rPr>
                <w:rFonts w:ascii="Lucida Sans" w:hAnsi="Lucida Sans" w:cs="Calibri"/>
                <w:b/>
                <w:color w:val="000000"/>
                <w:sz w:val="22"/>
                <w:szCs w:val="22"/>
              </w:rPr>
              <w:t>9:45</w:t>
            </w:r>
          </w:p>
        </w:tc>
        <w:tc>
          <w:tcPr>
            <w:tcW w:w="5187" w:type="dxa"/>
          </w:tcPr>
          <w:p w14:paraId="455874CD" w14:textId="128B90E4" w:rsidR="007711FB" w:rsidRPr="007711FB" w:rsidRDefault="007711FB" w:rsidP="009067A9">
            <w:pPr>
              <w:autoSpaceDE w:val="0"/>
              <w:autoSpaceDN w:val="0"/>
              <w:adjustRightInd w:val="0"/>
              <w:rPr>
                <w:rFonts w:ascii="Lucida Sans" w:hAnsi="Lucida Sans" w:cs="Calibri"/>
                <w:color w:val="000000"/>
                <w:sz w:val="22"/>
                <w:szCs w:val="22"/>
              </w:rPr>
            </w:pPr>
            <w:r w:rsidRPr="007711FB">
              <w:rPr>
                <w:rFonts w:ascii="Lucida Sans" w:hAnsi="Lucida Sans" w:cs="Calibri"/>
                <w:color w:val="000000"/>
                <w:sz w:val="22"/>
                <w:szCs w:val="22"/>
              </w:rPr>
              <w:t>Field Consortium Meeting</w:t>
            </w:r>
            <w:r w:rsidR="006F10E4">
              <w:rPr>
                <w:rFonts w:ascii="Lucida Sans" w:hAnsi="Lucida Sans" w:cs="Calibri"/>
                <w:color w:val="000000"/>
                <w:sz w:val="22"/>
                <w:szCs w:val="22"/>
              </w:rPr>
              <w:t xml:space="preserve"> – Mt. McKinley</w:t>
            </w:r>
          </w:p>
        </w:tc>
        <w:tc>
          <w:tcPr>
            <w:tcW w:w="1258" w:type="dxa"/>
          </w:tcPr>
          <w:p w14:paraId="6D85C05A" w14:textId="77777777" w:rsidR="007711FB" w:rsidRPr="007671AB" w:rsidRDefault="007711F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 (Field)</w:t>
            </w:r>
          </w:p>
        </w:tc>
        <w:tc>
          <w:tcPr>
            <w:tcW w:w="1395" w:type="dxa"/>
          </w:tcPr>
          <w:p w14:paraId="3F311B68" w14:textId="77777777" w:rsidR="007711FB" w:rsidRDefault="007711FB" w:rsidP="009067A9">
            <w:pPr>
              <w:autoSpaceDE w:val="0"/>
              <w:autoSpaceDN w:val="0"/>
              <w:adjustRightInd w:val="0"/>
              <w:jc w:val="center"/>
              <w:rPr>
                <w:rFonts w:ascii="Lucida Sans" w:hAnsi="Lucida Sans" w:cs="Calibri"/>
                <w:b/>
                <w:color w:val="000000"/>
                <w:sz w:val="22"/>
                <w:szCs w:val="22"/>
              </w:rPr>
            </w:pPr>
          </w:p>
        </w:tc>
      </w:tr>
      <w:tr w:rsidR="007711FB" w14:paraId="5B5F55AA" w14:textId="77777777" w:rsidTr="007711FB">
        <w:tc>
          <w:tcPr>
            <w:tcW w:w="1790" w:type="dxa"/>
          </w:tcPr>
          <w:p w14:paraId="2E1A4656" w14:textId="77777777" w:rsidR="007711FB" w:rsidRPr="00232E2E" w:rsidRDefault="007711F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8:00 - 9:00</w:t>
            </w:r>
          </w:p>
        </w:tc>
        <w:tc>
          <w:tcPr>
            <w:tcW w:w="5187" w:type="dxa"/>
          </w:tcPr>
          <w:p w14:paraId="41091175" w14:textId="7A562CDF" w:rsidR="007711FB" w:rsidRPr="00B45438" w:rsidRDefault="006F10E4" w:rsidP="009067A9">
            <w:pPr>
              <w:autoSpaceDE w:val="0"/>
              <w:autoSpaceDN w:val="0"/>
              <w:adjustRightInd w:val="0"/>
              <w:rPr>
                <w:rFonts w:ascii="Lucida Sans" w:hAnsi="Lucida Sans" w:cs="Calibri"/>
                <w:color w:val="000000"/>
                <w:sz w:val="22"/>
                <w:szCs w:val="22"/>
              </w:rPr>
            </w:pPr>
            <w:r>
              <w:rPr>
                <w:rFonts w:ascii="Lucida Sans" w:hAnsi="Lucida Sans" w:cs="Calibri"/>
                <w:color w:val="000000"/>
                <w:sz w:val="22"/>
                <w:szCs w:val="22"/>
              </w:rPr>
              <w:t xml:space="preserve">FREE </w:t>
            </w:r>
            <w:r w:rsidR="00A3111B">
              <w:rPr>
                <w:rFonts w:ascii="Lucida Sans" w:hAnsi="Lucida Sans" w:cs="Calibri"/>
                <w:color w:val="000000"/>
                <w:sz w:val="22"/>
                <w:szCs w:val="22"/>
              </w:rPr>
              <w:t xml:space="preserve">Continental </w:t>
            </w:r>
            <w:r w:rsidR="007711FB" w:rsidRPr="00B45438">
              <w:rPr>
                <w:rFonts w:ascii="Lucida Sans" w:hAnsi="Lucida Sans" w:cs="Calibri"/>
                <w:color w:val="000000"/>
                <w:sz w:val="22"/>
                <w:szCs w:val="22"/>
              </w:rPr>
              <w:t xml:space="preserve">Breakfast </w:t>
            </w:r>
            <w:r w:rsidR="007711FB">
              <w:rPr>
                <w:rFonts w:ascii="Lucida Sans" w:hAnsi="Lucida Sans" w:cs="Calibri"/>
                <w:color w:val="000000"/>
                <w:sz w:val="22"/>
                <w:szCs w:val="22"/>
              </w:rPr>
              <w:t>– Ballroom</w:t>
            </w:r>
          </w:p>
        </w:tc>
        <w:tc>
          <w:tcPr>
            <w:tcW w:w="1258" w:type="dxa"/>
          </w:tcPr>
          <w:p w14:paraId="13EF8289" w14:textId="77777777" w:rsidR="007711FB" w:rsidRPr="007671AB" w:rsidRDefault="007711F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c>
          <w:tcPr>
            <w:tcW w:w="1395" w:type="dxa"/>
          </w:tcPr>
          <w:p w14:paraId="666F6AC1" w14:textId="77777777" w:rsidR="007711FB" w:rsidRDefault="007711F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r>
      <w:tr w:rsidR="007711FB" w14:paraId="0A5A95C7" w14:textId="77777777" w:rsidTr="00C36F3F">
        <w:tc>
          <w:tcPr>
            <w:tcW w:w="1790" w:type="dxa"/>
            <w:tcBorders>
              <w:bottom w:val="single" w:sz="4" w:space="0" w:color="auto"/>
            </w:tcBorders>
          </w:tcPr>
          <w:p w14:paraId="736635A5" w14:textId="77777777" w:rsidR="007711FB" w:rsidRDefault="007711F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 xml:space="preserve">9:00 – </w:t>
            </w:r>
            <w:r w:rsidR="00CE5AAB">
              <w:rPr>
                <w:rFonts w:ascii="Lucida Sans" w:hAnsi="Lucida Sans" w:cs="Calibri"/>
                <w:b/>
                <w:color w:val="000000"/>
                <w:sz w:val="22"/>
                <w:szCs w:val="22"/>
              </w:rPr>
              <w:t>9:45</w:t>
            </w:r>
          </w:p>
        </w:tc>
        <w:tc>
          <w:tcPr>
            <w:tcW w:w="5187" w:type="dxa"/>
            <w:tcBorders>
              <w:bottom w:val="single" w:sz="4" w:space="0" w:color="auto"/>
            </w:tcBorders>
          </w:tcPr>
          <w:p w14:paraId="3324E172" w14:textId="72D4B763" w:rsidR="007711FB" w:rsidRPr="00B45438" w:rsidRDefault="007711FB" w:rsidP="009067A9">
            <w:pPr>
              <w:autoSpaceDE w:val="0"/>
              <w:autoSpaceDN w:val="0"/>
              <w:adjustRightInd w:val="0"/>
              <w:rPr>
                <w:rFonts w:ascii="Lucida Sans" w:hAnsi="Lucida Sans" w:cs="Calibri"/>
                <w:color w:val="000000"/>
                <w:sz w:val="22"/>
                <w:szCs w:val="22"/>
              </w:rPr>
            </w:pPr>
            <w:r w:rsidRPr="009B29F7">
              <w:rPr>
                <w:rFonts w:ascii="Lucida Sans" w:hAnsi="Lucida Sans" w:cs="Calibri"/>
                <w:i/>
                <w:color w:val="000000"/>
                <w:sz w:val="22"/>
                <w:szCs w:val="22"/>
              </w:rPr>
              <w:t>WI Certification &amp; Licensure</w:t>
            </w:r>
            <w:r w:rsidR="009B29F7">
              <w:rPr>
                <w:rFonts w:ascii="Lucida Sans" w:hAnsi="Lucida Sans" w:cs="Calibri"/>
                <w:color w:val="000000"/>
                <w:sz w:val="22"/>
                <w:szCs w:val="22"/>
              </w:rPr>
              <w:t xml:space="preserve"> – Jerry Rousseau,</w:t>
            </w:r>
            <w:r w:rsidR="0074749E">
              <w:rPr>
                <w:rFonts w:ascii="Lucida Sans" w:hAnsi="Lucida Sans" w:cs="Calibri"/>
                <w:color w:val="000000"/>
                <w:sz w:val="22"/>
                <w:szCs w:val="22"/>
              </w:rPr>
              <w:t xml:space="preserve"> </w:t>
            </w:r>
            <w:r w:rsidR="009B29F7">
              <w:rPr>
                <w:rFonts w:ascii="Lucida Sans" w:hAnsi="Lucida Sans" w:cs="Calibri"/>
                <w:color w:val="000000"/>
                <w:sz w:val="22"/>
                <w:szCs w:val="22"/>
              </w:rPr>
              <w:t>MSW LCSW</w:t>
            </w:r>
            <w:r w:rsidR="006F10E4">
              <w:rPr>
                <w:rFonts w:ascii="Lucida Sans" w:hAnsi="Lucida Sans" w:cs="Calibri"/>
                <w:color w:val="000000"/>
                <w:sz w:val="22"/>
                <w:szCs w:val="22"/>
              </w:rPr>
              <w:t xml:space="preserve"> – Mt. Blanc</w:t>
            </w:r>
          </w:p>
        </w:tc>
        <w:tc>
          <w:tcPr>
            <w:tcW w:w="1258" w:type="dxa"/>
            <w:tcBorders>
              <w:bottom w:val="single" w:sz="4" w:space="0" w:color="auto"/>
            </w:tcBorders>
          </w:tcPr>
          <w:p w14:paraId="28E99879" w14:textId="77777777" w:rsidR="007711FB" w:rsidRDefault="007711FB" w:rsidP="009067A9">
            <w:pPr>
              <w:autoSpaceDE w:val="0"/>
              <w:autoSpaceDN w:val="0"/>
              <w:adjustRightInd w:val="0"/>
              <w:jc w:val="center"/>
              <w:rPr>
                <w:rFonts w:ascii="Lucida Sans" w:hAnsi="Lucida Sans" w:cs="Calibri"/>
                <w:b/>
                <w:color w:val="000000"/>
                <w:sz w:val="22"/>
                <w:szCs w:val="22"/>
              </w:rPr>
            </w:pPr>
          </w:p>
        </w:tc>
        <w:tc>
          <w:tcPr>
            <w:tcW w:w="1395" w:type="dxa"/>
            <w:tcBorders>
              <w:bottom w:val="single" w:sz="4" w:space="0" w:color="auto"/>
            </w:tcBorders>
          </w:tcPr>
          <w:p w14:paraId="248B2D6E" w14:textId="77777777" w:rsidR="007711FB" w:rsidRDefault="007711F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r>
      <w:tr w:rsidR="00A3111B" w14:paraId="43E929E1" w14:textId="77777777" w:rsidTr="00A3111B">
        <w:tc>
          <w:tcPr>
            <w:tcW w:w="9630" w:type="dxa"/>
            <w:gridSpan w:val="4"/>
            <w:shd w:val="clear" w:color="auto" w:fill="A3C1C1" w:themeFill="background2" w:themeFillTint="99"/>
          </w:tcPr>
          <w:p w14:paraId="7629FD59" w14:textId="77777777" w:rsidR="00A3111B" w:rsidRPr="00A3111B" w:rsidRDefault="00A3111B" w:rsidP="00C36F3F">
            <w:pPr>
              <w:autoSpaceDE w:val="0"/>
              <w:autoSpaceDN w:val="0"/>
              <w:adjustRightInd w:val="0"/>
              <w:jc w:val="center"/>
              <w:rPr>
                <w:rFonts w:ascii="Lucida Sans" w:hAnsi="Lucida Sans" w:cs="Calibri"/>
                <w:b/>
                <w:color w:val="000000"/>
              </w:rPr>
            </w:pPr>
            <w:r w:rsidRPr="00A3111B">
              <w:rPr>
                <w:rFonts w:ascii="Lucida Sans" w:hAnsi="Lucida Sans" w:cs="Calibri"/>
                <w:b/>
                <w:color w:val="000000"/>
              </w:rPr>
              <w:t>FULL CONFERENCE BEGINS</w:t>
            </w:r>
          </w:p>
        </w:tc>
      </w:tr>
      <w:tr w:rsidR="00CE5AAB" w14:paraId="50E5697C" w14:textId="77777777" w:rsidTr="007711FB">
        <w:tc>
          <w:tcPr>
            <w:tcW w:w="1790" w:type="dxa"/>
          </w:tcPr>
          <w:p w14:paraId="62F881F7" w14:textId="77777777" w:rsidR="00CE5AAB" w:rsidRDefault="00CE5AA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9:45 – 10:00</w:t>
            </w:r>
          </w:p>
        </w:tc>
        <w:tc>
          <w:tcPr>
            <w:tcW w:w="5187" w:type="dxa"/>
          </w:tcPr>
          <w:p w14:paraId="729EC9C7" w14:textId="50F3A680" w:rsidR="00CE5AAB" w:rsidRDefault="00CE5AAB" w:rsidP="009067A9">
            <w:pPr>
              <w:autoSpaceDE w:val="0"/>
              <w:autoSpaceDN w:val="0"/>
              <w:adjustRightInd w:val="0"/>
              <w:rPr>
                <w:rFonts w:ascii="Lucida Sans" w:hAnsi="Lucida Sans" w:cs="Calibri"/>
                <w:color w:val="000000"/>
                <w:sz w:val="22"/>
                <w:szCs w:val="22"/>
              </w:rPr>
            </w:pPr>
            <w:r>
              <w:rPr>
                <w:rFonts w:ascii="Lucida Sans" w:hAnsi="Lucida Sans" w:cs="Calibri"/>
                <w:color w:val="000000"/>
                <w:sz w:val="22"/>
                <w:szCs w:val="22"/>
              </w:rPr>
              <w:t xml:space="preserve">Welcome &amp; Introductions </w:t>
            </w:r>
            <w:r w:rsidR="006F10E4">
              <w:rPr>
                <w:rFonts w:ascii="Lucida Sans" w:hAnsi="Lucida Sans" w:cs="Calibri"/>
                <w:color w:val="000000"/>
                <w:sz w:val="22"/>
                <w:szCs w:val="22"/>
              </w:rPr>
              <w:t>- Ballroom</w:t>
            </w:r>
          </w:p>
        </w:tc>
        <w:tc>
          <w:tcPr>
            <w:tcW w:w="1258" w:type="dxa"/>
          </w:tcPr>
          <w:p w14:paraId="50AFCA75" w14:textId="77777777" w:rsidR="00CE5AAB" w:rsidRDefault="00CE5AA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c>
          <w:tcPr>
            <w:tcW w:w="1395" w:type="dxa"/>
          </w:tcPr>
          <w:p w14:paraId="02F6CB64" w14:textId="77777777" w:rsidR="00CE5AAB" w:rsidRDefault="00CE5AA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r>
      <w:tr w:rsidR="007711FB" w14:paraId="3D4E719C" w14:textId="77777777" w:rsidTr="007711FB">
        <w:tc>
          <w:tcPr>
            <w:tcW w:w="1790" w:type="dxa"/>
          </w:tcPr>
          <w:p w14:paraId="0C0C8FB2" w14:textId="77777777" w:rsidR="007711FB" w:rsidRPr="00232E2E" w:rsidRDefault="007711F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10:00 -11:15</w:t>
            </w:r>
          </w:p>
        </w:tc>
        <w:tc>
          <w:tcPr>
            <w:tcW w:w="5187" w:type="dxa"/>
          </w:tcPr>
          <w:p w14:paraId="58F15B61" w14:textId="197900D2" w:rsidR="00747214" w:rsidRPr="00A15A33" w:rsidRDefault="00A15A33" w:rsidP="009067A9">
            <w:pPr>
              <w:rPr>
                <w:rFonts w:ascii="Lucida Sans" w:hAnsi="Lucida Sans"/>
                <w:sz w:val="22"/>
                <w:szCs w:val="22"/>
              </w:rPr>
            </w:pPr>
            <w:r w:rsidRPr="00A15A33">
              <w:rPr>
                <w:rFonts w:ascii="Lucida Sans" w:hAnsi="Lucida Sans"/>
                <w:sz w:val="22"/>
                <w:szCs w:val="22"/>
              </w:rPr>
              <w:t>Social Work-Library Collaboration: A Whole Person Approach</w:t>
            </w:r>
            <w:r w:rsidR="006246C3" w:rsidRPr="00A15A33">
              <w:rPr>
                <w:rFonts w:ascii="Lucida Sans" w:hAnsi="Lucida Sans"/>
                <w:color w:val="000000"/>
                <w:sz w:val="22"/>
                <w:szCs w:val="22"/>
              </w:rPr>
              <w:t>-</w:t>
            </w:r>
            <w:r w:rsidR="00A24058" w:rsidRPr="00A15A33">
              <w:rPr>
                <w:rFonts w:ascii="Lucida Sans" w:hAnsi="Lucida Sans"/>
                <w:color w:val="000000"/>
                <w:sz w:val="22"/>
                <w:szCs w:val="22"/>
              </w:rPr>
              <w:t>Mary Nienow</w:t>
            </w:r>
            <w:r>
              <w:rPr>
                <w:rFonts w:ascii="Lucida Sans" w:hAnsi="Lucida Sans"/>
                <w:sz w:val="22"/>
                <w:szCs w:val="22"/>
              </w:rPr>
              <w:t xml:space="preserve"> &amp; Sara </w:t>
            </w:r>
            <w:r w:rsidRPr="00A15A33">
              <w:rPr>
                <w:rFonts w:ascii="Lucida Sans" w:hAnsi="Lucida Sans"/>
                <w:sz w:val="22"/>
                <w:szCs w:val="22"/>
              </w:rPr>
              <w:t>Zettervall</w:t>
            </w:r>
          </w:p>
        </w:tc>
        <w:tc>
          <w:tcPr>
            <w:tcW w:w="1258" w:type="dxa"/>
          </w:tcPr>
          <w:p w14:paraId="3E4B8F86" w14:textId="77777777" w:rsidR="007711FB" w:rsidRPr="003E0870" w:rsidRDefault="007711FB" w:rsidP="009067A9">
            <w:pPr>
              <w:autoSpaceDE w:val="0"/>
              <w:autoSpaceDN w:val="0"/>
              <w:adjustRightInd w:val="0"/>
              <w:jc w:val="center"/>
              <w:rPr>
                <w:rFonts w:ascii="Lucida Sans" w:hAnsi="Lucida Sans"/>
                <w:b/>
                <w:sz w:val="22"/>
                <w:szCs w:val="22"/>
              </w:rPr>
            </w:pPr>
            <w:r>
              <w:rPr>
                <w:rFonts w:ascii="Lucida Sans" w:hAnsi="Lucida Sans"/>
                <w:b/>
                <w:sz w:val="22"/>
                <w:szCs w:val="22"/>
              </w:rPr>
              <w:t>X</w:t>
            </w:r>
          </w:p>
        </w:tc>
        <w:tc>
          <w:tcPr>
            <w:tcW w:w="1395" w:type="dxa"/>
          </w:tcPr>
          <w:p w14:paraId="73CDE81C" w14:textId="77777777" w:rsidR="007711FB" w:rsidRPr="00570766" w:rsidRDefault="007711FB" w:rsidP="009067A9">
            <w:pPr>
              <w:autoSpaceDE w:val="0"/>
              <w:autoSpaceDN w:val="0"/>
              <w:adjustRightInd w:val="0"/>
              <w:jc w:val="center"/>
              <w:rPr>
                <w:rFonts w:ascii="Lucida Sans" w:hAnsi="Lucida Sans"/>
                <w:b/>
                <w:sz w:val="22"/>
                <w:szCs w:val="22"/>
              </w:rPr>
            </w:pPr>
            <w:r>
              <w:rPr>
                <w:rFonts w:ascii="Lucida Sans" w:hAnsi="Lucida Sans"/>
                <w:b/>
                <w:sz w:val="22"/>
                <w:szCs w:val="22"/>
              </w:rPr>
              <w:t>X</w:t>
            </w:r>
          </w:p>
        </w:tc>
      </w:tr>
      <w:tr w:rsidR="007711FB" w14:paraId="44A6DA90" w14:textId="77777777" w:rsidTr="007711FB">
        <w:tc>
          <w:tcPr>
            <w:tcW w:w="1790" w:type="dxa"/>
          </w:tcPr>
          <w:p w14:paraId="056935D5" w14:textId="390E4A9B" w:rsidR="007711FB" w:rsidRDefault="007711F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lastRenderedPageBreak/>
              <w:t>11:30 -12:00</w:t>
            </w:r>
          </w:p>
        </w:tc>
        <w:tc>
          <w:tcPr>
            <w:tcW w:w="5187" w:type="dxa"/>
          </w:tcPr>
          <w:p w14:paraId="3042DCC9" w14:textId="7973D6ED" w:rsidR="007711FB" w:rsidRPr="007711FB" w:rsidRDefault="007711FB" w:rsidP="009067A9">
            <w:pPr>
              <w:autoSpaceDE w:val="0"/>
              <w:autoSpaceDN w:val="0"/>
              <w:adjustRightInd w:val="0"/>
              <w:rPr>
                <w:rFonts w:ascii="Lucida Sans" w:hAnsi="Lucida Sans"/>
                <w:sz w:val="22"/>
                <w:szCs w:val="22"/>
              </w:rPr>
            </w:pPr>
            <w:r w:rsidRPr="007711FB">
              <w:rPr>
                <w:rFonts w:ascii="Lucida Sans" w:hAnsi="Lucida Sans"/>
                <w:sz w:val="22"/>
                <w:szCs w:val="22"/>
              </w:rPr>
              <w:t>Students Poster Presentation Set-up</w:t>
            </w:r>
            <w:r>
              <w:rPr>
                <w:rFonts w:ascii="Lucida Sans" w:hAnsi="Lucida Sans"/>
                <w:sz w:val="22"/>
                <w:szCs w:val="22"/>
              </w:rPr>
              <w:t xml:space="preserve"> </w:t>
            </w:r>
            <w:r w:rsidR="006F10E4">
              <w:rPr>
                <w:rFonts w:ascii="Lucida Sans" w:hAnsi="Lucida Sans"/>
                <w:sz w:val="22"/>
                <w:szCs w:val="22"/>
              </w:rPr>
              <w:t>- Ballroom</w:t>
            </w:r>
          </w:p>
        </w:tc>
        <w:tc>
          <w:tcPr>
            <w:tcW w:w="1258" w:type="dxa"/>
          </w:tcPr>
          <w:p w14:paraId="101CCB89" w14:textId="77777777" w:rsidR="007711FB" w:rsidRPr="00570766" w:rsidRDefault="007711FB" w:rsidP="009067A9">
            <w:pPr>
              <w:autoSpaceDE w:val="0"/>
              <w:autoSpaceDN w:val="0"/>
              <w:adjustRightInd w:val="0"/>
              <w:jc w:val="center"/>
              <w:rPr>
                <w:rFonts w:ascii="Lucida Sans" w:hAnsi="Lucida Sans"/>
                <w:b/>
                <w:sz w:val="22"/>
                <w:szCs w:val="22"/>
              </w:rPr>
            </w:pPr>
          </w:p>
        </w:tc>
        <w:tc>
          <w:tcPr>
            <w:tcW w:w="1395" w:type="dxa"/>
          </w:tcPr>
          <w:p w14:paraId="3BB9094E" w14:textId="77777777" w:rsidR="007711FB" w:rsidRPr="00570766" w:rsidRDefault="007711FB" w:rsidP="009067A9">
            <w:pPr>
              <w:autoSpaceDE w:val="0"/>
              <w:autoSpaceDN w:val="0"/>
              <w:adjustRightInd w:val="0"/>
              <w:jc w:val="center"/>
              <w:rPr>
                <w:rFonts w:ascii="Lucida Sans" w:hAnsi="Lucida Sans"/>
                <w:b/>
                <w:sz w:val="22"/>
                <w:szCs w:val="22"/>
              </w:rPr>
            </w:pPr>
            <w:r>
              <w:rPr>
                <w:rFonts w:ascii="Lucida Sans" w:hAnsi="Lucida Sans"/>
                <w:b/>
                <w:sz w:val="22"/>
                <w:szCs w:val="22"/>
              </w:rPr>
              <w:t>X</w:t>
            </w:r>
          </w:p>
        </w:tc>
      </w:tr>
      <w:tr w:rsidR="007711FB" w14:paraId="263C8772" w14:textId="77777777" w:rsidTr="007711FB">
        <w:tc>
          <w:tcPr>
            <w:tcW w:w="1790" w:type="dxa"/>
          </w:tcPr>
          <w:p w14:paraId="501BAF5C" w14:textId="77777777" w:rsidR="007711FB" w:rsidRDefault="007711F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11:30 -12:00</w:t>
            </w:r>
          </w:p>
        </w:tc>
        <w:tc>
          <w:tcPr>
            <w:tcW w:w="5187" w:type="dxa"/>
          </w:tcPr>
          <w:p w14:paraId="51234F96" w14:textId="69A6AD7F" w:rsidR="007711FB" w:rsidRPr="007711FB" w:rsidRDefault="007711FB" w:rsidP="007A5BE7">
            <w:pPr>
              <w:autoSpaceDE w:val="0"/>
              <w:autoSpaceDN w:val="0"/>
              <w:adjustRightInd w:val="0"/>
              <w:rPr>
                <w:rFonts w:ascii="Lucida Sans" w:hAnsi="Lucida Sans"/>
                <w:sz w:val="22"/>
                <w:szCs w:val="22"/>
              </w:rPr>
            </w:pPr>
            <w:r>
              <w:rPr>
                <w:rFonts w:ascii="Lucida Sans" w:hAnsi="Lucida Sans"/>
                <w:sz w:val="22"/>
                <w:szCs w:val="22"/>
              </w:rPr>
              <w:t>Faculty break</w:t>
            </w:r>
            <w:r w:rsidR="00747214">
              <w:rPr>
                <w:rFonts w:ascii="Lucida Sans" w:hAnsi="Lucida Sans"/>
                <w:sz w:val="22"/>
                <w:szCs w:val="22"/>
              </w:rPr>
              <w:t xml:space="preserve"> </w:t>
            </w:r>
          </w:p>
        </w:tc>
        <w:tc>
          <w:tcPr>
            <w:tcW w:w="1258" w:type="dxa"/>
          </w:tcPr>
          <w:p w14:paraId="52B10E4C" w14:textId="77777777" w:rsidR="007711FB" w:rsidRDefault="007711FB" w:rsidP="009067A9">
            <w:pPr>
              <w:autoSpaceDE w:val="0"/>
              <w:autoSpaceDN w:val="0"/>
              <w:adjustRightInd w:val="0"/>
              <w:jc w:val="center"/>
              <w:rPr>
                <w:rFonts w:ascii="Lucida Sans" w:hAnsi="Lucida Sans"/>
                <w:b/>
                <w:sz w:val="22"/>
                <w:szCs w:val="22"/>
              </w:rPr>
            </w:pPr>
            <w:r>
              <w:rPr>
                <w:rFonts w:ascii="Lucida Sans" w:hAnsi="Lucida Sans"/>
                <w:b/>
                <w:sz w:val="22"/>
                <w:szCs w:val="22"/>
              </w:rPr>
              <w:t>X</w:t>
            </w:r>
          </w:p>
        </w:tc>
        <w:tc>
          <w:tcPr>
            <w:tcW w:w="1395" w:type="dxa"/>
          </w:tcPr>
          <w:p w14:paraId="6D7E6D85" w14:textId="77777777" w:rsidR="007711FB" w:rsidRDefault="007711FB" w:rsidP="009067A9">
            <w:pPr>
              <w:autoSpaceDE w:val="0"/>
              <w:autoSpaceDN w:val="0"/>
              <w:adjustRightInd w:val="0"/>
              <w:jc w:val="center"/>
              <w:rPr>
                <w:rFonts w:ascii="Lucida Sans" w:hAnsi="Lucida Sans"/>
                <w:b/>
                <w:sz w:val="22"/>
                <w:szCs w:val="22"/>
              </w:rPr>
            </w:pPr>
          </w:p>
        </w:tc>
      </w:tr>
      <w:tr w:rsidR="007711FB" w14:paraId="39B956BF" w14:textId="77777777" w:rsidTr="007711FB">
        <w:tc>
          <w:tcPr>
            <w:tcW w:w="1790" w:type="dxa"/>
          </w:tcPr>
          <w:p w14:paraId="7B24EB44" w14:textId="77777777" w:rsidR="007711FB" w:rsidRDefault="007711F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12:00 -1:30</w:t>
            </w:r>
          </w:p>
        </w:tc>
        <w:tc>
          <w:tcPr>
            <w:tcW w:w="5187" w:type="dxa"/>
          </w:tcPr>
          <w:p w14:paraId="52627B26" w14:textId="77777777" w:rsidR="007711FB" w:rsidRPr="00305E01" w:rsidRDefault="007711FB" w:rsidP="009067A9">
            <w:pPr>
              <w:autoSpaceDE w:val="0"/>
              <w:autoSpaceDN w:val="0"/>
              <w:adjustRightInd w:val="0"/>
              <w:rPr>
                <w:rFonts w:ascii="Lucida Sans" w:hAnsi="Lucida Sans"/>
                <w:sz w:val="22"/>
                <w:szCs w:val="22"/>
              </w:rPr>
            </w:pPr>
            <w:r>
              <w:rPr>
                <w:rFonts w:ascii="Lucida Sans" w:hAnsi="Lucida Sans"/>
                <w:sz w:val="22"/>
                <w:szCs w:val="22"/>
              </w:rPr>
              <w:t>Poster Presentations</w:t>
            </w:r>
          </w:p>
        </w:tc>
        <w:tc>
          <w:tcPr>
            <w:tcW w:w="1258" w:type="dxa"/>
          </w:tcPr>
          <w:p w14:paraId="271B4CEE" w14:textId="77777777" w:rsidR="007711FB" w:rsidRPr="00570766" w:rsidRDefault="007711FB" w:rsidP="009067A9">
            <w:pPr>
              <w:autoSpaceDE w:val="0"/>
              <w:autoSpaceDN w:val="0"/>
              <w:adjustRightInd w:val="0"/>
              <w:jc w:val="center"/>
              <w:rPr>
                <w:rFonts w:ascii="Lucida Sans" w:hAnsi="Lucida Sans"/>
                <w:b/>
                <w:sz w:val="22"/>
                <w:szCs w:val="22"/>
              </w:rPr>
            </w:pPr>
            <w:r>
              <w:rPr>
                <w:rFonts w:ascii="Lucida Sans" w:hAnsi="Lucida Sans"/>
                <w:b/>
                <w:sz w:val="22"/>
                <w:szCs w:val="22"/>
              </w:rPr>
              <w:t>X</w:t>
            </w:r>
          </w:p>
        </w:tc>
        <w:tc>
          <w:tcPr>
            <w:tcW w:w="1395" w:type="dxa"/>
          </w:tcPr>
          <w:p w14:paraId="5D62FE0E" w14:textId="77777777" w:rsidR="007711FB" w:rsidRPr="00570766" w:rsidRDefault="007711FB" w:rsidP="009067A9">
            <w:pPr>
              <w:autoSpaceDE w:val="0"/>
              <w:autoSpaceDN w:val="0"/>
              <w:adjustRightInd w:val="0"/>
              <w:jc w:val="center"/>
              <w:rPr>
                <w:rFonts w:ascii="Lucida Sans" w:hAnsi="Lucida Sans"/>
                <w:b/>
                <w:sz w:val="22"/>
                <w:szCs w:val="22"/>
              </w:rPr>
            </w:pPr>
            <w:r>
              <w:rPr>
                <w:rFonts w:ascii="Lucida Sans" w:hAnsi="Lucida Sans"/>
                <w:b/>
                <w:sz w:val="22"/>
                <w:szCs w:val="22"/>
              </w:rPr>
              <w:t>X</w:t>
            </w:r>
          </w:p>
        </w:tc>
      </w:tr>
      <w:tr w:rsidR="007711FB" w14:paraId="40BB78EB" w14:textId="77777777" w:rsidTr="007711FB">
        <w:tc>
          <w:tcPr>
            <w:tcW w:w="1790" w:type="dxa"/>
          </w:tcPr>
          <w:p w14:paraId="1641BA4D" w14:textId="77777777" w:rsidR="007711FB" w:rsidRPr="003B4D36" w:rsidRDefault="007711FB" w:rsidP="009067A9">
            <w:pPr>
              <w:autoSpaceDE w:val="0"/>
              <w:autoSpaceDN w:val="0"/>
              <w:adjustRightInd w:val="0"/>
              <w:rPr>
                <w:rFonts w:ascii="Lucida Sans" w:hAnsi="Lucida Sans" w:cs="Calibri"/>
                <w:b/>
                <w:color w:val="000000"/>
                <w:sz w:val="22"/>
                <w:szCs w:val="22"/>
                <w:highlight w:val="yellow"/>
              </w:rPr>
            </w:pPr>
            <w:r w:rsidRPr="002A2026">
              <w:rPr>
                <w:rFonts w:ascii="Lucida Sans" w:hAnsi="Lucida Sans" w:cs="Calibri"/>
                <w:b/>
                <w:color w:val="000000"/>
                <w:sz w:val="22"/>
                <w:szCs w:val="22"/>
              </w:rPr>
              <w:t>1:45 – 3:00</w:t>
            </w:r>
          </w:p>
        </w:tc>
        <w:tc>
          <w:tcPr>
            <w:tcW w:w="5187" w:type="dxa"/>
          </w:tcPr>
          <w:p w14:paraId="7294D870" w14:textId="617EC29F" w:rsidR="00747214" w:rsidRDefault="001E169F" w:rsidP="001E169F">
            <w:pPr>
              <w:rPr>
                <w:rFonts w:ascii="Lucida Sans" w:hAnsi="Lucida Sans"/>
                <w:sz w:val="22"/>
                <w:szCs w:val="22"/>
              </w:rPr>
            </w:pPr>
            <w:r w:rsidRPr="00924BE7">
              <w:rPr>
                <w:rFonts w:ascii="Lucida Sans" w:hAnsi="Lucida Sans"/>
                <w:sz w:val="22"/>
                <w:szCs w:val="22"/>
              </w:rPr>
              <w:t>Self-Care Strategies for Social Workers and Their Clients</w:t>
            </w:r>
            <w:r w:rsidR="006246C3">
              <w:rPr>
                <w:rFonts w:ascii="Lucida Sans" w:hAnsi="Lucida Sans"/>
                <w:sz w:val="22"/>
                <w:szCs w:val="22"/>
              </w:rPr>
              <w:t>-</w:t>
            </w:r>
            <w:r w:rsidRPr="00924BE7">
              <w:rPr>
                <w:rFonts w:ascii="Lucida Sans" w:hAnsi="Lucida Sans"/>
                <w:sz w:val="22"/>
                <w:szCs w:val="22"/>
              </w:rPr>
              <w:t>Charles Zastrow</w:t>
            </w:r>
            <w:r>
              <w:rPr>
                <w:rFonts w:ascii="Lucida Sans" w:hAnsi="Lucida Sans"/>
                <w:sz w:val="22"/>
                <w:szCs w:val="22"/>
              </w:rPr>
              <w:t xml:space="preserve"> &amp; Sarah L. Hessenauer</w:t>
            </w:r>
          </w:p>
        </w:tc>
        <w:tc>
          <w:tcPr>
            <w:tcW w:w="1258" w:type="dxa"/>
          </w:tcPr>
          <w:p w14:paraId="534030EE" w14:textId="77777777" w:rsidR="007711FB" w:rsidRPr="00570766" w:rsidRDefault="007711FB" w:rsidP="009067A9">
            <w:pPr>
              <w:autoSpaceDE w:val="0"/>
              <w:autoSpaceDN w:val="0"/>
              <w:adjustRightInd w:val="0"/>
              <w:jc w:val="center"/>
              <w:rPr>
                <w:rFonts w:ascii="Lucida Sans" w:hAnsi="Lucida Sans"/>
                <w:b/>
                <w:sz w:val="22"/>
                <w:szCs w:val="22"/>
              </w:rPr>
            </w:pPr>
            <w:r>
              <w:rPr>
                <w:rFonts w:ascii="Lucida Sans" w:hAnsi="Lucida Sans"/>
                <w:b/>
                <w:sz w:val="22"/>
                <w:szCs w:val="22"/>
              </w:rPr>
              <w:t>X</w:t>
            </w:r>
          </w:p>
        </w:tc>
        <w:tc>
          <w:tcPr>
            <w:tcW w:w="1395" w:type="dxa"/>
          </w:tcPr>
          <w:p w14:paraId="60A1F832" w14:textId="77777777" w:rsidR="007711FB" w:rsidRPr="00570766" w:rsidRDefault="007711FB" w:rsidP="009067A9">
            <w:pPr>
              <w:autoSpaceDE w:val="0"/>
              <w:autoSpaceDN w:val="0"/>
              <w:adjustRightInd w:val="0"/>
              <w:jc w:val="center"/>
              <w:rPr>
                <w:rFonts w:ascii="Lucida Sans" w:hAnsi="Lucida Sans"/>
                <w:b/>
                <w:sz w:val="22"/>
                <w:szCs w:val="22"/>
              </w:rPr>
            </w:pPr>
            <w:r>
              <w:rPr>
                <w:rFonts w:ascii="Lucida Sans" w:hAnsi="Lucida Sans"/>
                <w:b/>
                <w:sz w:val="22"/>
                <w:szCs w:val="22"/>
              </w:rPr>
              <w:t>X</w:t>
            </w:r>
          </w:p>
        </w:tc>
      </w:tr>
      <w:tr w:rsidR="007711FB" w14:paraId="7A5A7BF2" w14:textId="77777777" w:rsidTr="007711FB">
        <w:tc>
          <w:tcPr>
            <w:tcW w:w="1790" w:type="dxa"/>
          </w:tcPr>
          <w:p w14:paraId="731AB8A4" w14:textId="0FA928C3" w:rsidR="007711FB" w:rsidRPr="003B4D36" w:rsidRDefault="007711FB" w:rsidP="009067A9">
            <w:pPr>
              <w:autoSpaceDE w:val="0"/>
              <w:autoSpaceDN w:val="0"/>
              <w:adjustRightInd w:val="0"/>
              <w:rPr>
                <w:rFonts w:ascii="Lucida Sans" w:hAnsi="Lucida Sans" w:cs="Calibri"/>
                <w:b/>
                <w:color w:val="000000"/>
                <w:sz w:val="22"/>
                <w:szCs w:val="22"/>
                <w:highlight w:val="yellow"/>
              </w:rPr>
            </w:pPr>
            <w:r w:rsidRPr="007322F9">
              <w:rPr>
                <w:rFonts w:ascii="Lucida Sans" w:hAnsi="Lucida Sans" w:cs="Calibri"/>
                <w:b/>
                <w:color w:val="000000"/>
                <w:sz w:val="22"/>
                <w:szCs w:val="22"/>
              </w:rPr>
              <w:t>3:00</w:t>
            </w:r>
            <w:r w:rsidR="007322F9" w:rsidRPr="007322F9">
              <w:rPr>
                <w:rFonts w:ascii="Lucida Sans" w:hAnsi="Lucida Sans" w:cs="Calibri"/>
                <w:b/>
                <w:color w:val="000000"/>
                <w:sz w:val="22"/>
                <w:szCs w:val="22"/>
              </w:rPr>
              <w:t xml:space="preserve"> – 3:15</w:t>
            </w:r>
          </w:p>
        </w:tc>
        <w:tc>
          <w:tcPr>
            <w:tcW w:w="5187" w:type="dxa"/>
          </w:tcPr>
          <w:p w14:paraId="632A73A5" w14:textId="77777777" w:rsidR="007711FB" w:rsidRPr="0014672F" w:rsidRDefault="007711FB" w:rsidP="009067A9">
            <w:pPr>
              <w:autoSpaceDE w:val="0"/>
              <w:autoSpaceDN w:val="0"/>
              <w:adjustRightInd w:val="0"/>
              <w:rPr>
                <w:rFonts w:ascii="Lucida Sans" w:hAnsi="Lucida Sans"/>
                <w:sz w:val="22"/>
                <w:szCs w:val="22"/>
              </w:rPr>
            </w:pPr>
            <w:r>
              <w:rPr>
                <w:rFonts w:ascii="Lucida Sans" w:hAnsi="Lucida Sans"/>
                <w:sz w:val="22"/>
                <w:szCs w:val="22"/>
              </w:rPr>
              <w:t>Break  - Students dismissed for day</w:t>
            </w:r>
          </w:p>
        </w:tc>
        <w:tc>
          <w:tcPr>
            <w:tcW w:w="1258" w:type="dxa"/>
          </w:tcPr>
          <w:p w14:paraId="6EA37BBF" w14:textId="77777777" w:rsidR="007711FB" w:rsidRPr="00570766" w:rsidRDefault="007711FB" w:rsidP="009067A9">
            <w:pPr>
              <w:autoSpaceDE w:val="0"/>
              <w:autoSpaceDN w:val="0"/>
              <w:adjustRightInd w:val="0"/>
              <w:jc w:val="center"/>
              <w:rPr>
                <w:rFonts w:ascii="Lucida Sans" w:hAnsi="Lucida Sans"/>
                <w:b/>
                <w:sz w:val="22"/>
                <w:szCs w:val="22"/>
              </w:rPr>
            </w:pPr>
            <w:r>
              <w:rPr>
                <w:rFonts w:ascii="Lucida Sans" w:hAnsi="Lucida Sans"/>
                <w:b/>
                <w:sz w:val="22"/>
                <w:szCs w:val="22"/>
              </w:rPr>
              <w:t>X</w:t>
            </w:r>
          </w:p>
        </w:tc>
        <w:tc>
          <w:tcPr>
            <w:tcW w:w="1395" w:type="dxa"/>
          </w:tcPr>
          <w:p w14:paraId="10CF436E" w14:textId="77777777" w:rsidR="007711FB" w:rsidRPr="00570766" w:rsidRDefault="007711FB" w:rsidP="009067A9">
            <w:pPr>
              <w:autoSpaceDE w:val="0"/>
              <w:autoSpaceDN w:val="0"/>
              <w:adjustRightInd w:val="0"/>
              <w:jc w:val="center"/>
              <w:rPr>
                <w:rFonts w:ascii="Lucida Sans" w:hAnsi="Lucida Sans"/>
                <w:b/>
                <w:sz w:val="22"/>
                <w:szCs w:val="22"/>
              </w:rPr>
            </w:pPr>
            <w:r>
              <w:rPr>
                <w:rFonts w:ascii="Lucida Sans" w:hAnsi="Lucida Sans"/>
                <w:b/>
                <w:sz w:val="22"/>
                <w:szCs w:val="22"/>
              </w:rPr>
              <w:t>X</w:t>
            </w:r>
          </w:p>
        </w:tc>
      </w:tr>
      <w:tr w:rsidR="007711FB" w14:paraId="4AF9FDF5" w14:textId="77777777" w:rsidTr="007711FB">
        <w:tc>
          <w:tcPr>
            <w:tcW w:w="1790" w:type="dxa"/>
          </w:tcPr>
          <w:p w14:paraId="7C51DA76" w14:textId="2F255BE7" w:rsidR="007711FB" w:rsidRDefault="007711FB" w:rsidP="002A2026">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3:</w:t>
            </w:r>
            <w:r w:rsidR="002A2026">
              <w:rPr>
                <w:rFonts w:ascii="Lucida Sans" w:hAnsi="Lucida Sans" w:cs="Calibri"/>
                <w:b/>
                <w:color w:val="000000"/>
                <w:sz w:val="22"/>
                <w:szCs w:val="22"/>
              </w:rPr>
              <w:t>15</w:t>
            </w:r>
            <w:r>
              <w:rPr>
                <w:rFonts w:ascii="Lucida Sans" w:hAnsi="Lucida Sans" w:cs="Calibri"/>
                <w:b/>
                <w:color w:val="000000"/>
                <w:sz w:val="22"/>
                <w:szCs w:val="22"/>
              </w:rPr>
              <w:t xml:space="preserve"> - 4:00</w:t>
            </w:r>
          </w:p>
        </w:tc>
        <w:tc>
          <w:tcPr>
            <w:tcW w:w="5187" w:type="dxa"/>
          </w:tcPr>
          <w:p w14:paraId="6B36E244" w14:textId="5D3DBE4E" w:rsidR="007711FB" w:rsidRPr="003B4D36" w:rsidRDefault="00EE04A1" w:rsidP="009067A9">
            <w:pPr>
              <w:pStyle w:val="NormalWeb"/>
              <w:rPr>
                <w:rFonts w:ascii="Lucida Sans" w:hAnsi="Lucida Sans"/>
                <w:sz w:val="22"/>
                <w:szCs w:val="22"/>
                <w:highlight w:val="yellow"/>
              </w:rPr>
            </w:pPr>
            <w:r w:rsidRPr="00CA362B">
              <w:rPr>
                <w:rFonts w:ascii="Lucida Sans" w:hAnsi="Lucida Sans"/>
                <w:sz w:val="22"/>
                <w:szCs w:val="22"/>
              </w:rPr>
              <w:t>Joe Dooley-Reflections</w:t>
            </w:r>
            <w:r w:rsidR="007711FB" w:rsidRPr="00CA362B">
              <w:rPr>
                <w:rFonts w:ascii="Lucida Sans" w:hAnsi="Lucida Sans"/>
                <w:sz w:val="22"/>
                <w:szCs w:val="22"/>
              </w:rPr>
              <w:t xml:space="preserve"> </w:t>
            </w:r>
          </w:p>
        </w:tc>
        <w:tc>
          <w:tcPr>
            <w:tcW w:w="1258" w:type="dxa"/>
          </w:tcPr>
          <w:p w14:paraId="33933F38" w14:textId="77777777" w:rsidR="007711FB" w:rsidRPr="00570766" w:rsidRDefault="0074749E" w:rsidP="009067A9">
            <w:pPr>
              <w:autoSpaceDE w:val="0"/>
              <w:autoSpaceDN w:val="0"/>
              <w:adjustRightInd w:val="0"/>
              <w:jc w:val="center"/>
              <w:rPr>
                <w:rFonts w:ascii="Lucida Sans" w:hAnsi="Lucida Sans"/>
                <w:b/>
                <w:sz w:val="22"/>
                <w:szCs w:val="22"/>
              </w:rPr>
            </w:pPr>
            <w:r>
              <w:rPr>
                <w:rFonts w:ascii="Lucida Sans" w:hAnsi="Lucida Sans"/>
                <w:b/>
                <w:sz w:val="22"/>
                <w:szCs w:val="22"/>
              </w:rPr>
              <w:t>X</w:t>
            </w:r>
          </w:p>
        </w:tc>
        <w:tc>
          <w:tcPr>
            <w:tcW w:w="1395" w:type="dxa"/>
          </w:tcPr>
          <w:p w14:paraId="32ED0C34" w14:textId="77777777" w:rsidR="007711FB" w:rsidRPr="00570766" w:rsidRDefault="007711FB" w:rsidP="009067A9">
            <w:pPr>
              <w:autoSpaceDE w:val="0"/>
              <w:autoSpaceDN w:val="0"/>
              <w:adjustRightInd w:val="0"/>
              <w:jc w:val="center"/>
              <w:rPr>
                <w:rFonts w:ascii="Lucida Sans" w:hAnsi="Lucida Sans"/>
                <w:b/>
                <w:sz w:val="22"/>
                <w:szCs w:val="22"/>
              </w:rPr>
            </w:pPr>
          </w:p>
        </w:tc>
      </w:tr>
      <w:tr w:rsidR="007711FB" w14:paraId="62AA4A97" w14:textId="77777777" w:rsidTr="007711FB">
        <w:tc>
          <w:tcPr>
            <w:tcW w:w="1790" w:type="dxa"/>
          </w:tcPr>
          <w:p w14:paraId="73907C63" w14:textId="77777777" w:rsidR="007711FB" w:rsidRDefault="007711F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4:00 – 5:30</w:t>
            </w:r>
          </w:p>
        </w:tc>
        <w:tc>
          <w:tcPr>
            <w:tcW w:w="5187" w:type="dxa"/>
          </w:tcPr>
          <w:p w14:paraId="0900E0BF" w14:textId="77777777" w:rsidR="007711FB" w:rsidRDefault="007711FB" w:rsidP="009067A9">
            <w:pPr>
              <w:autoSpaceDE w:val="0"/>
              <w:autoSpaceDN w:val="0"/>
              <w:adjustRightInd w:val="0"/>
              <w:rPr>
                <w:rFonts w:ascii="Lucida Sans" w:hAnsi="Lucida Sans"/>
                <w:sz w:val="22"/>
                <w:szCs w:val="22"/>
              </w:rPr>
            </w:pPr>
            <w:r>
              <w:rPr>
                <w:rFonts w:ascii="Lucida Sans" w:hAnsi="Lucida Sans"/>
                <w:sz w:val="22"/>
                <w:szCs w:val="22"/>
              </w:rPr>
              <w:t>Faculty Program Sharing</w:t>
            </w:r>
          </w:p>
        </w:tc>
        <w:tc>
          <w:tcPr>
            <w:tcW w:w="1258" w:type="dxa"/>
          </w:tcPr>
          <w:p w14:paraId="01BABFC1" w14:textId="77777777" w:rsidR="007711FB" w:rsidRPr="00570766" w:rsidRDefault="007711FB" w:rsidP="009067A9">
            <w:pPr>
              <w:autoSpaceDE w:val="0"/>
              <w:autoSpaceDN w:val="0"/>
              <w:adjustRightInd w:val="0"/>
              <w:jc w:val="center"/>
              <w:rPr>
                <w:rFonts w:ascii="Lucida Sans" w:hAnsi="Lucida Sans"/>
                <w:b/>
                <w:sz w:val="22"/>
                <w:szCs w:val="22"/>
              </w:rPr>
            </w:pPr>
            <w:r>
              <w:rPr>
                <w:rFonts w:ascii="Lucida Sans" w:hAnsi="Lucida Sans"/>
                <w:b/>
                <w:sz w:val="22"/>
                <w:szCs w:val="22"/>
              </w:rPr>
              <w:t>X</w:t>
            </w:r>
          </w:p>
        </w:tc>
        <w:tc>
          <w:tcPr>
            <w:tcW w:w="1395" w:type="dxa"/>
          </w:tcPr>
          <w:p w14:paraId="745B03B6" w14:textId="77777777" w:rsidR="007711FB" w:rsidRPr="00570766" w:rsidRDefault="007711FB" w:rsidP="009067A9">
            <w:pPr>
              <w:autoSpaceDE w:val="0"/>
              <w:autoSpaceDN w:val="0"/>
              <w:adjustRightInd w:val="0"/>
              <w:jc w:val="center"/>
              <w:rPr>
                <w:rFonts w:ascii="Lucida Sans" w:hAnsi="Lucida Sans"/>
                <w:b/>
                <w:sz w:val="22"/>
                <w:szCs w:val="22"/>
              </w:rPr>
            </w:pPr>
          </w:p>
        </w:tc>
      </w:tr>
    </w:tbl>
    <w:p w14:paraId="39FC5BCC" w14:textId="77777777" w:rsidR="007711FB" w:rsidRDefault="007711FB" w:rsidP="009067A9">
      <w:pPr>
        <w:autoSpaceDE w:val="0"/>
        <w:autoSpaceDN w:val="0"/>
        <w:adjustRightInd w:val="0"/>
        <w:spacing w:after="0" w:line="240" w:lineRule="auto"/>
        <w:rPr>
          <w:rFonts w:ascii="Lucida Sans" w:hAnsi="Lucida Sans" w:cs="Calibri"/>
          <w:color w:val="000000"/>
          <w:sz w:val="22"/>
          <w:szCs w:val="22"/>
        </w:rPr>
      </w:pPr>
    </w:p>
    <w:tbl>
      <w:tblPr>
        <w:tblStyle w:val="TableGrid"/>
        <w:tblW w:w="0" w:type="auto"/>
        <w:tblInd w:w="-252" w:type="dxa"/>
        <w:tblLook w:val="04A0" w:firstRow="1" w:lastRow="0" w:firstColumn="1" w:lastColumn="0" w:noHBand="0" w:noVBand="1"/>
      </w:tblPr>
      <w:tblGrid>
        <w:gridCol w:w="1800"/>
        <w:gridCol w:w="5220"/>
        <w:gridCol w:w="1260"/>
        <w:gridCol w:w="1440"/>
      </w:tblGrid>
      <w:tr w:rsidR="00C36F3F" w14:paraId="2E415AEB" w14:textId="77777777" w:rsidTr="00C36F3F">
        <w:tc>
          <w:tcPr>
            <w:tcW w:w="9720" w:type="dxa"/>
            <w:gridSpan w:val="4"/>
            <w:shd w:val="clear" w:color="auto" w:fill="A3C1C1" w:themeFill="background2" w:themeFillTint="99"/>
          </w:tcPr>
          <w:p w14:paraId="505D8197" w14:textId="60F07E13" w:rsidR="00C36F3F" w:rsidRPr="00570766" w:rsidRDefault="00C36F3F"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FRIDAY</w:t>
            </w:r>
          </w:p>
        </w:tc>
      </w:tr>
      <w:tr w:rsidR="007711FB" w14:paraId="226A19EC" w14:textId="77777777" w:rsidTr="000F782C">
        <w:tc>
          <w:tcPr>
            <w:tcW w:w="1800" w:type="dxa"/>
          </w:tcPr>
          <w:p w14:paraId="1C49B3C7" w14:textId="77777777" w:rsidR="007711FB" w:rsidRPr="00232E2E" w:rsidRDefault="007711F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8:00 - 9:00</w:t>
            </w:r>
          </w:p>
        </w:tc>
        <w:tc>
          <w:tcPr>
            <w:tcW w:w="5220" w:type="dxa"/>
          </w:tcPr>
          <w:p w14:paraId="52829AEE" w14:textId="42FF99CB" w:rsidR="007711FB" w:rsidRPr="00B45438" w:rsidRDefault="006F10E4" w:rsidP="009067A9">
            <w:pPr>
              <w:autoSpaceDE w:val="0"/>
              <w:autoSpaceDN w:val="0"/>
              <w:adjustRightInd w:val="0"/>
              <w:rPr>
                <w:rFonts w:ascii="Lucida Sans" w:hAnsi="Lucida Sans" w:cs="Calibri"/>
                <w:color w:val="000000"/>
                <w:sz w:val="22"/>
                <w:szCs w:val="22"/>
              </w:rPr>
            </w:pPr>
            <w:r>
              <w:rPr>
                <w:rFonts w:ascii="Lucida Sans" w:hAnsi="Lucida Sans" w:cs="Calibri"/>
                <w:color w:val="000000"/>
                <w:sz w:val="22"/>
                <w:szCs w:val="22"/>
              </w:rPr>
              <w:t xml:space="preserve">FREE Hot </w:t>
            </w:r>
            <w:bookmarkStart w:id="0" w:name="_GoBack"/>
            <w:bookmarkEnd w:id="0"/>
            <w:r w:rsidR="007711FB" w:rsidRPr="00B45438">
              <w:rPr>
                <w:rFonts w:ascii="Lucida Sans" w:hAnsi="Lucida Sans" w:cs="Calibri"/>
                <w:color w:val="000000"/>
                <w:sz w:val="22"/>
                <w:szCs w:val="22"/>
              </w:rPr>
              <w:t>Breakfast Buffet</w:t>
            </w:r>
            <w:r w:rsidR="007711FB">
              <w:rPr>
                <w:rFonts w:ascii="Lucida Sans" w:hAnsi="Lucida Sans" w:cs="Calibri"/>
                <w:color w:val="000000"/>
                <w:sz w:val="22"/>
                <w:szCs w:val="22"/>
              </w:rPr>
              <w:t xml:space="preserve"> - Ballroom</w:t>
            </w:r>
          </w:p>
        </w:tc>
        <w:tc>
          <w:tcPr>
            <w:tcW w:w="1260" w:type="dxa"/>
          </w:tcPr>
          <w:p w14:paraId="777E7ACB" w14:textId="77777777" w:rsidR="007711FB" w:rsidRPr="00570766" w:rsidRDefault="007711F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c>
          <w:tcPr>
            <w:tcW w:w="1440" w:type="dxa"/>
          </w:tcPr>
          <w:p w14:paraId="4A39B1E2" w14:textId="77777777" w:rsidR="007711FB" w:rsidRPr="00570766" w:rsidRDefault="007711F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r>
      <w:tr w:rsidR="007711FB" w14:paraId="51CAB1EC" w14:textId="77777777" w:rsidTr="000F782C">
        <w:tc>
          <w:tcPr>
            <w:tcW w:w="1800" w:type="dxa"/>
          </w:tcPr>
          <w:p w14:paraId="5B713F03" w14:textId="77777777" w:rsidR="007711FB" w:rsidRPr="00B45438" w:rsidRDefault="000C4988"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8:</w:t>
            </w:r>
            <w:r w:rsidR="00CE5AAB">
              <w:rPr>
                <w:rFonts w:ascii="Lucida Sans" w:hAnsi="Lucida Sans" w:cs="Calibri"/>
                <w:b/>
                <w:color w:val="000000"/>
                <w:sz w:val="22"/>
                <w:szCs w:val="22"/>
              </w:rPr>
              <w:t>15 -</w:t>
            </w:r>
            <w:r>
              <w:rPr>
                <w:rFonts w:ascii="Lucida Sans" w:hAnsi="Lucida Sans" w:cs="Calibri"/>
                <w:b/>
                <w:color w:val="000000"/>
                <w:sz w:val="22"/>
                <w:szCs w:val="22"/>
              </w:rPr>
              <w:t>9:00</w:t>
            </w:r>
          </w:p>
        </w:tc>
        <w:tc>
          <w:tcPr>
            <w:tcW w:w="5220" w:type="dxa"/>
          </w:tcPr>
          <w:p w14:paraId="228B2C7C" w14:textId="77777777" w:rsidR="007711FB" w:rsidRDefault="000C4988" w:rsidP="009067A9">
            <w:pPr>
              <w:autoSpaceDE w:val="0"/>
              <w:autoSpaceDN w:val="0"/>
              <w:adjustRightInd w:val="0"/>
              <w:rPr>
                <w:rFonts w:ascii="Lucida Sans" w:hAnsi="Lucida Sans" w:cs="Calibri"/>
                <w:color w:val="000000"/>
                <w:sz w:val="22"/>
                <w:szCs w:val="22"/>
              </w:rPr>
            </w:pPr>
            <w:r>
              <w:rPr>
                <w:rFonts w:ascii="Lucida Sans" w:hAnsi="Lucida Sans" w:cs="Calibri"/>
                <w:color w:val="000000"/>
                <w:sz w:val="22"/>
                <w:szCs w:val="22"/>
              </w:rPr>
              <w:t>Business meeting</w:t>
            </w:r>
            <w:r w:rsidR="00CE5AAB">
              <w:rPr>
                <w:rFonts w:ascii="Lucida Sans" w:hAnsi="Lucida Sans" w:cs="Calibri"/>
                <w:color w:val="000000"/>
                <w:sz w:val="22"/>
                <w:szCs w:val="22"/>
              </w:rPr>
              <w:t xml:space="preserve"> &amp;</w:t>
            </w:r>
            <w:r w:rsidR="0074749E">
              <w:rPr>
                <w:rFonts w:ascii="Lucida Sans" w:hAnsi="Lucida Sans" w:cs="Calibri"/>
                <w:color w:val="000000"/>
                <w:sz w:val="22"/>
                <w:szCs w:val="22"/>
              </w:rPr>
              <w:t xml:space="preserve"> </w:t>
            </w:r>
            <w:r w:rsidR="00CE5AAB">
              <w:rPr>
                <w:rFonts w:ascii="Lucida Sans" w:hAnsi="Lucida Sans" w:cs="Calibri"/>
                <w:color w:val="000000"/>
                <w:sz w:val="22"/>
                <w:szCs w:val="22"/>
              </w:rPr>
              <w:t>Elections</w:t>
            </w:r>
          </w:p>
        </w:tc>
        <w:tc>
          <w:tcPr>
            <w:tcW w:w="1260" w:type="dxa"/>
          </w:tcPr>
          <w:p w14:paraId="50365515" w14:textId="77777777" w:rsidR="007711FB" w:rsidRPr="00570766" w:rsidRDefault="0074749E"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c>
          <w:tcPr>
            <w:tcW w:w="1440" w:type="dxa"/>
          </w:tcPr>
          <w:p w14:paraId="4F6ADDC5" w14:textId="77777777" w:rsidR="007711FB" w:rsidRPr="00570766" w:rsidRDefault="0074749E"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O</w:t>
            </w:r>
            <w:r w:rsidR="005D3EBC">
              <w:rPr>
                <w:rFonts w:ascii="Lucida Sans" w:hAnsi="Lucida Sans" w:cs="Calibri"/>
                <w:b/>
                <w:color w:val="000000"/>
                <w:sz w:val="22"/>
                <w:szCs w:val="22"/>
              </w:rPr>
              <w:t>ptional</w:t>
            </w:r>
          </w:p>
        </w:tc>
      </w:tr>
      <w:tr w:rsidR="007711FB" w14:paraId="33116E68" w14:textId="77777777" w:rsidTr="000F782C">
        <w:tc>
          <w:tcPr>
            <w:tcW w:w="1800" w:type="dxa"/>
          </w:tcPr>
          <w:p w14:paraId="68187F07" w14:textId="783CF7F7" w:rsidR="007711FB" w:rsidRPr="00B45438" w:rsidRDefault="007711FB" w:rsidP="009067A9">
            <w:pPr>
              <w:autoSpaceDE w:val="0"/>
              <w:autoSpaceDN w:val="0"/>
              <w:adjustRightInd w:val="0"/>
              <w:rPr>
                <w:rFonts w:ascii="Lucida Sans" w:hAnsi="Lucida Sans" w:cs="Calibri"/>
                <w:b/>
                <w:color w:val="000000"/>
                <w:sz w:val="22"/>
                <w:szCs w:val="22"/>
              </w:rPr>
            </w:pPr>
            <w:r w:rsidRPr="00B45438">
              <w:rPr>
                <w:rFonts w:ascii="Lucida Sans" w:hAnsi="Lucida Sans" w:cs="Calibri"/>
                <w:b/>
                <w:color w:val="000000"/>
                <w:sz w:val="22"/>
                <w:szCs w:val="22"/>
              </w:rPr>
              <w:t>9:00 -10:</w:t>
            </w:r>
            <w:r w:rsidR="00912005">
              <w:rPr>
                <w:rFonts w:ascii="Lucida Sans" w:hAnsi="Lucida Sans" w:cs="Calibri"/>
                <w:b/>
                <w:color w:val="000000"/>
                <w:sz w:val="22"/>
                <w:szCs w:val="22"/>
              </w:rPr>
              <w:t>45</w:t>
            </w:r>
          </w:p>
        </w:tc>
        <w:tc>
          <w:tcPr>
            <w:tcW w:w="5220" w:type="dxa"/>
          </w:tcPr>
          <w:p w14:paraId="0ECE16A6" w14:textId="3A5AC95D" w:rsidR="007711FB" w:rsidRPr="00B45438" w:rsidRDefault="000C4988" w:rsidP="007A5BE7">
            <w:pPr>
              <w:autoSpaceDE w:val="0"/>
              <w:autoSpaceDN w:val="0"/>
              <w:adjustRightInd w:val="0"/>
              <w:rPr>
                <w:rFonts w:ascii="Lucida Sans" w:hAnsi="Lucida Sans" w:cs="Calibri"/>
                <w:color w:val="000000"/>
                <w:sz w:val="22"/>
                <w:szCs w:val="22"/>
              </w:rPr>
            </w:pPr>
            <w:r>
              <w:rPr>
                <w:rFonts w:ascii="Lucida Sans" w:hAnsi="Lucida Sans" w:cs="Calibri"/>
                <w:i/>
                <w:color w:val="000000"/>
                <w:sz w:val="22"/>
                <w:szCs w:val="22"/>
              </w:rPr>
              <w:t xml:space="preserve">Hot off the Press </w:t>
            </w:r>
            <w:r w:rsidR="00DE715B">
              <w:rPr>
                <w:rFonts w:ascii="Lucida Sans" w:hAnsi="Lucida Sans" w:cs="Calibri"/>
                <w:i/>
                <w:color w:val="000000"/>
                <w:sz w:val="22"/>
                <w:szCs w:val="22"/>
              </w:rPr>
              <w:t>–</w:t>
            </w:r>
            <w:r>
              <w:rPr>
                <w:rFonts w:ascii="Lucida Sans" w:hAnsi="Lucida Sans" w:cs="Calibri"/>
                <w:i/>
                <w:color w:val="000000"/>
                <w:sz w:val="22"/>
                <w:szCs w:val="22"/>
              </w:rPr>
              <w:t xml:space="preserve"> </w:t>
            </w:r>
            <w:r w:rsidRPr="00A3111B">
              <w:rPr>
                <w:rFonts w:ascii="Lucida Sans" w:hAnsi="Lucida Sans" w:cs="Calibri"/>
                <w:color w:val="000000"/>
                <w:sz w:val="22"/>
                <w:szCs w:val="22"/>
              </w:rPr>
              <w:t>N</w:t>
            </w:r>
            <w:r w:rsidR="00A3111B">
              <w:rPr>
                <w:rFonts w:ascii="Lucida Sans" w:hAnsi="Lucida Sans" w:cs="Calibri"/>
                <w:color w:val="000000"/>
                <w:sz w:val="22"/>
                <w:szCs w:val="22"/>
              </w:rPr>
              <w:t>ASW</w:t>
            </w:r>
            <w:r w:rsidR="00DE715B">
              <w:rPr>
                <w:rFonts w:ascii="Lucida Sans" w:hAnsi="Lucida Sans" w:cs="Calibri"/>
                <w:color w:val="000000"/>
                <w:sz w:val="22"/>
                <w:szCs w:val="22"/>
              </w:rPr>
              <w:t xml:space="preserve"> updates - Marc Hersta</w:t>
            </w:r>
            <w:r w:rsidR="0074749E">
              <w:rPr>
                <w:rFonts w:ascii="Lucida Sans" w:hAnsi="Lucida Sans" w:cs="Calibri"/>
                <w:color w:val="000000"/>
                <w:sz w:val="22"/>
                <w:szCs w:val="22"/>
              </w:rPr>
              <w:t>n</w:t>
            </w:r>
            <w:r w:rsidR="00DE715B">
              <w:rPr>
                <w:rFonts w:ascii="Lucida Sans" w:hAnsi="Lucida Sans" w:cs="Calibri"/>
                <w:color w:val="000000"/>
                <w:sz w:val="22"/>
                <w:szCs w:val="22"/>
              </w:rPr>
              <w:t>d, MSW</w:t>
            </w:r>
          </w:p>
        </w:tc>
        <w:tc>
          <w:tcPr>
            <w:tcW w:w="1260" w:type="dxa"/>
          </w:tcPr>
          <w:p w14:paraId="13478F63" w14:textId="77777777" w:rsidR="007711FB" w:rsidRPr="00570766" w:rsidRDefault="007711F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c>
          <w:tcPr>
            <w:tcW w:w="1440" w:type="dxa"/>
          </w:tcPr>
          <w:p w14:paraId="3B547B78" w14:textId="77777777" w:rsidR="007711FB" w:rsidRPr="00570766" w:rsidRDefault="0074749E"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r>
      <w:tr w:rsidR="007711FB" w14:paraId="0ED63D47" w14:textId="77777777" w:rsidTr="000F782C">
        <w:tc>
          <w:tcPr>
            <w:tcW w:w="1800" w:type="dxa"/>
          </w:tcPr>
          <w:p w14:paraId="3EC54E05" w14:textId="35D4551B" w:rsidR="007711FB" w:rsidRPr="00B45438" w:rsidRDefault="007711F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10:</w:t>
            </w:r>
            <w:r w:rsidR="00912005">
              <w:rPr>
                <w:rFonts w:ascii="Lucida Sans" w:hAnsi="Lucida Sans" w:cs="Calibri"/>
                <w:b/>
                <w:color w:val="000000"/>
                <w:sz w:val="22"/>
                <w:szCs w:val="22"/>
              </w:rPr>
              <w:t>45</w:t>
            </w:r>
            <w:r>
              <w:rPr>
                <w:rFonts w:ascii="Lucida Sans" w:hAnsi="Lucida Sans" w:cs="Calibri"/>
                <w:b/>
                <w:color w:val="000000"/>
                <w:sz w:val="22"/>
                <w:szCs w:val="22"/>
              </w:rPr>
              <w:t xml:space="preserve"> – 11:</w:t>
            </w:r>
            <w:r w:rsidR="00912005">
              <w:rPr>
                <w:rFonts w:ascii="Lucida Sans" w:hAnsi="Lucida Sans" w:cs="Calibri"/>
                <w:b/>
                <w:color w:val="000000"/>
                <w:sz w:val="22"/>
                <w:szCs w:val="22"/>
              </w:rPr>
              <w:t>15</w:t>
            </w:r>
          </w:p>
        </w:tc>
        <w:tc>
          <w:tcPr>
            <w:tcW w:w="5220" w:type="dxa"/>
          </w:tcPr>
          <w:p w14:paraId="324EDF2C" w14:textId="77777777" w:rsidR="007711FB" w:rsidRPr="00570766" w:rsidRDefault="007711FB" w:rsidP="009067A9">
            <w:pPr>
              <w:autoSpaceDE w:val="0"/>
              <w:autoSpaceDN w:val="0"/>
              <w:adjustRightInd w:val="0"/>
              <w:rPr>
                <w:rFonts w:ascii="Lucida Sans" w:hAnsi="Lucida Sans" w:cs="Calibri"/>
                <w:color w:val="000000"/>
                <w:sz w:val="22"/>
                <w:szCs w:val="22"/>
              </w:rPr>
            </w:pPr>
            <w:r>
              <w:rPr>
                <w:rFonts w:ascii="Lucida Sans" w:hAnsi="Lucida Sans" w:cs="Calibri"/>
                <w:color w:val="000000"/>
                <w:sz w:val="22"/>
                <w:szCs w:val="22"/>
              </w:rPr>
              <w:t>BREAK for Hotel Checkout</w:t>
            </w:r>
          </w:p>
        </w:tc>
        <w:tc>
          <w:tcPr>
            <w:tcW w:w="1260" w:type="dxa"/>
          </w:tcPr>
          <w:p w14:paraId="16D46E28" w14:textId="77777777" w:rsidR="007711FB" w:rsidRPr="00570766" w:rsidRDefault="007711F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c>
          <w:tcPr>
            <w:tcW w:w="1440" w:type="dxa"/>
          </w:tcPr>
          <w:p w14:paraId="6E92BFD5" w14:textId="77777777" w:rsidR="007711FB" w:rsidRPr="00570766" w:rsidRDefault="007711F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r>
      <w:tr w:rsidR="007711FB" w14:paraId="6577C18E" w14:textId="77777777" w:rsidTr="000F782C">
        <w:tc>
          <w:tcPr>
            <w:tcW w:w="1800" w:type="dxa"/>
          </w:tcPr>
          <w:p w14:paraId="4BF979AD" w14:textId="2D4CED49" w:rsidR="007711FB" w:rsidRPr="00B45438" w:rsidRDefault="007711F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11:</w:t>
            </w:r>
            <w:r w:rsidR="00912005">
              <w:rPr>
                <w:rFonts w:ascii="Lucida Sans" w:hAnsi="Lucida Sans" w:cs="Calibri"/>
                <w:b/>
                <w:color w:val="000000"/>
                <w:sz w:val="22"/>
                <w:szCs w:val="22"/>
              </w:rPr>
              <w:t>15</w:t>
            </w:r>
            <w:r>
              <w:rPr>
                <w:rFonts w:ascii="Lucida Sans" w:hAnsi="Lucida Sans" w:cs="Calibri"/>
                <w:b/>
                <w:color w:val="000000"/>
                <w:sz w:val="22"/>
                <w:szCs w:val="22"/>
              </w:rPr>
              <w:t xml:space="preserve"> </w:t>
            </w:r>
            <w:r w:rsidR="00912005">
              <w:rPr>
                <w:rFonts w:ascii="Lucida Sans" w:hAnsi="Lucida Sans" w:cs="Calibri"/>
                <w:b/>
                <w:color w:val="000000"/>
                <w:sz w:val="22"/>
                <w:szCs w:val="22"/>
              </w:rPr>
              <w:t xml:space="preserve">- </w:t>
            </w:r>
            <w:r>
              <w:rPr>
                <w:rFonts w:ascii="Lucida Sans" w:hAnsi="Lucida Sans" w:cs="Calibri"/>
                <w:b/>
                <w:color w:val="000000"/>
                <w:sz w:val="22"/>
                <w:szCs w:val="22"/>
              </w:rPr>
              <w:t>12:</w:t>
            </w:r>
            <w:r w:rsidR="00912005">
              <w:rPr>
                <w:rFonts w:ascii="Lucida Sans" w:hAnsi="Lucida Sans" w:cs="Calibri"/>
                <w:b/>
                <w:color w:val="000000"/>
                <w:sz w:val="22"/>
                <w:szCs w:val="22"/>
              </w:rPr>
              <w:t>30</w:t>
            </w:r>
          </w:p>
        </w:tc>
        <w:tc>
          <w:tcPr>
            <w:tcW w:w="5220" w:type="dxa"/>
          </w:tcPr>
          <w:p w14:paraId="3CBDB41F" w14:textId="2BC6C4C3" w:rsidR="007711FB" w:rsidRPr="00E52E30" w:rsidRDefault="00E52E30" w:rsidP="00E52E30">
            <w:pPr>
              <w:rPr>
                <w:rFonts w:ascii="Lucida Sans" w:hAnsi="Lucida Sans"/>
                <w:sz w:val="22"/>
                <w:szCs w:val="22"/>
              </w:rPr>
            </w:pPr>
            <w:r w:rsidRPr="00E52E30">
              <w:rPr>
                <w:rFonts w:ascii="Lucida Sans" w:hAnsi="Lucida Sans"/>
                <w:sz w:val="22"/>
                <w:szCs w:val="22"/>
              </w:rPr>
              <w:t>The power of attitude &amp; language: Impa</w:t>
            </w:r>
            <w:r>
              <w:rPr>
                <w:rFonts w:ascii="Lucida Sans" w:hAnsi="Lucida Sans"/>
                <w:sz w:val="22"/>
                <w:szCs w:val="22"/>
              </w:rPr>
              <w:t>ct on persons with disabilities-</w:t>
            </w:r>
            <w:r w:rsidRPr="00E52E30">
              <w:rPr>
                <w:rFonts w:ascii="Lucida Sans" w:hAnsi="Lucida Sans"/>
                <w:sz w:val="22"/>
                <w:szCs w:val="22"/>
              </w:rPr>
              <w:t xml:space="preserve">Melinda Kiltz </w:t>
            </w:r>
          </w:p>
        </w:tc>
        <w:tc>
          <w:tcPr>
            <w:tcW w:w="1260" w:type="dxa"/>
          </w:tcPr>
          <w:p w14:paraId="54B3CDAC" w14:textId="77777777" w:rsidR="007711FB" w:rsidRPr="00570766" w:rsidRDefault="007711F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c>
          <w:tcPr>
            <w:tcW w:w="1440" w:type="dxa"/>
          </w:tcPr>
          <w:p w14:paraId="10E6131C" w14:textId="77777777" w:rsidR="007711FB" w:rsidRPr="00570766" w:rsidRDefault="007711F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r>
      <w:tr w:rsidR="007711FB" w14:paraId="5D0EAD77" w14:textId="77777777" w:rsidTr="000F782C">
        <w:tc>
          <w:tcPr>
            <w:tcW w:w="1800" w:type="dxa"/>
          </w:tcPr>
          <w:p w14:paraId="3E49611E" w14:textId="140BCB6C" w:rsidR="007711FB" w:rsidRDefault="007711FB" w:rsidP="009067A9">
            <w:pPr>
              <w:autoSpaceDE w:val="0"/>
              <w:autoSpaceDN w:val="0"/>
              <w:adjustRightInd w:val="0"/>
              <w:rPr>
                <w:rFonts w:ascii="Lucida Sans" w:hAnsi="Lucida Sans" w:cs="Calibri"/>
                <w:b/>
                <w:color w:val="000000"/>
                <w:sz w:val="22"/>
                <w:szCs w:val="22"/>
              </w:rPr>
            </w:pPr>
            <w:r>
              <w:rPr>
                <w:rFonts w:ascii="Lucida Sans" w:hAnsi="Lucida Sans" w:cs="Calibri"/>
                <w:b/>
                <w:color w:val="000000"/>
                <w:sz w:val="22"/>
                <w:szCs w:val="22"/>
              </w:rPr>
              <w:t>12:</w:t>
            </w:r>
            <w:r w:rsidR="00912005">
              <w:rPr>
                <w:rFonts w:ascii="Lucida Sans" w:hAnsi="Lucida Sans" w:cs="Calibri"/>
                <w:b/>
                <w:color w:val="000000"/>
                <w:sz w:val="22"/>
                <w:szCs w:val="22"/>
              </w:rPr>
              <w:t>30</w:t>
            </w:r>
            <w:r>
              <w:rPr>
                <w:rFonts w:ascii="Lucida Sans" w:hAnsi="Lucida Sans" w:cs="Calibri"/>
                <w:b/>
                <w:color w:val="000000"/>
                <w:sz w:val="22"/>
                <w:szCs w:val="22"/>
              </w:rPr>
              <w:t xml:space="preserve"> – 1:00</w:t>
            </w:r>
          </w:p>
        </w:tc>
        <w:tc>
          <w:tcPr>
            <w:tcW w:w="5220" w:type="dxa"/>
          </w:tcPr>
          <w:p w14:paraId="76198CD4" w14:textId="1E697E31" w:rsidR="007711FB" w:rsidRPr="00570766" w:rsidRDefault="007711FB" w:rsidP="009067A9">
            <w:pPr>
              <w:autoSpaceDE w:val="0"/>
              <w:autoSpaceDN w:val="0"/>
              <w:adjustRightInd w:val="0"/>
              <w:rPr>
                <w:rFonts w:ascii="Lucida Sans" w:hAnsi="Lucida Sans" w:cs="Calibri"/>
                <w:color w:val="000000"/>
                <w:sz w:val="22"/>
                <w:szCs w:val="22"/>
              </w:rPr>
            </w:pPr>
            <w:r>
              <w:rPr>
                <w:rFonts w:ascii="Lucida Sans" w:hAnsi="Lucida Sans" w:cs="Calibri"/>
                <w:color w:val="000000"/>
                <w:sz w:val="22"/>
                <w:szCs w:val="22"/>
              </w:rPr>
              <w:t xml:space="preserve">WCSWE </w:t>
            </w:r>
            <w:r w:rsidR="0074749E">
              <w:rPr>
                <w:rFonts w:ascii="Lucida Sans" w:hAnsi="Lucida Sans" w:cs="Calibri"/>
                <w:color w:val="000000"/>
                <w:sz w:val="22"/>
                <w:szCs w:val="22"/>
              </w:rPr>
              <w:t xml:space="preserve">Executive Committee </w:t>
            </w:r>
            <w:r>
              <w:rPr>
                <w:rFonts w:ascii="Lucida Sans" w:hAnsi="Lucida Sans" w:cs="Calibri"/>
                <w:color w:val="000000"/>
                <w:sz w:val="22"/>
                <w:szCs w:val="22"/>
              </w:rPr>
              <w:t>Meeting</w:t>
            </w:r>
          </w:p>
        </w:tc>
        <w:tc>
          <w:tcPr>
            <w:tcW w:w="1260" w:type="dxa"/>
          </w:tcPr>
          <w:p w14:paraId="4D3CA99C" w14:textId="77777777" w:rsidR="007711FB" w:rsidRPr="00570766" w:rsidRDefault="007711FB" w:rsidP="009067A9">
            <w:pPr>
              <w:autoSpaceDE w:val="0"/>
              <w:autoSpaceDN w:val="0"/>
              <w:adjustRightInd w:val="0"/>
              <w:jc w:val="center"/>
              <w:rPr>
                <w:rFonts w:ascii="Lucida Sans" w:hAnsi="Lucida Sans" w:cs="Calibri"/>
                <w:b/>
                <w:color w:val="000000"/>
                <w:sz w:val="22"/>
                <w:szCs w:val="22"/>
              </w:rPr>
            </w:pPr>
            <w:r>
              <w:rPr>
                <w:rFonts w:ascii="Lucida Sans" w:hAnsi="Lucida Sans" w:cs="Calibri"/>
                <w:b/>
                <w:color w:val="000000"/>
                <w:sz w:val="22"/>
                <w:szCs w:val="22"/>
              </w:rPr>
              <w:t>X</w:t>
            </w:r>
          </w:p>
        </w:tc>
        <w:tc>
          <w:tcPr>
            <w:tcW w:w="1440" w:type="dxa"/>
          </w:tcPr>
          <w:p w14:paraId="2B43A49C" w14:textId="77777777" w:rsidR="007711FB" w:rsidRPr="00570766" w:rsidRDefault="007711FB" w:rsidP="009067A9">
            <w:pPr>
              <w:autoSpaceDE w:val="0"/>
              <w:autoSpaceDN w:val="0"/>
              <w:adjustRightInd w:val="0"/>
              <w:jc w:val="center"/>
              <w:rPr>
                <w:rFonts w:ascii="Lucida Sans" w:hAnsi="Lucida Sans" w:cs="Calibri"/>
                <w:b/>
                <w:color w:val="000000"/>
                <w:sz w:val="22"/>
                <w:szCs w:val="22"/>
              </w:rPr>
            </w:pPr>
          </w:p>
        </w:tc>
      </w:tr>
    </w:tbl>
    <w:p w14:paraId="1721A24C" w14:textId="77777777" w:rsidR="007711FB" w:rsidRDefault="007711FB" w:rsidP="009067A9">
      <w:pPr>
        <w:autoSpaceDE w:val="0"/>
        <w:autoSpaceDN w:val="0"/>
        <w:adjustRightInd w:val="0"/>
        <w:spacing w:after="0" w:line="240" w:lineRule="auto"/>
        <w:rPr>
          <w:rFonts w:ascii="Lucida Sans" w:hAnsi="Lucida Sans" w:cs="Calibri"/>
          <w:color w:val="000000"/>
          <w:sz w:val="22"/>
          <w:szCs w:val="22"/>
        </w:rPr>
      </w:pPr>
    </w:p>
    <w:p w14:paraId="005BFEF3" w14:textId="77777777" w:rsidR="00232E2E" w:rsidRPr="0014672F" w:rsidRDefault="00232E2E" w:rsidP="009067A9">
      <w:pPr>
        <w:autoSpaceDE w:val="0"/>
        <w:autoSpaceDN w:val="0"/>
        <w:adjustRightInd w:val="0"/>
        <w:spacing w:after="0" w:line="240" w:lineRule="auto"/>
        <w:rPr>
          <w:rFonts w:ascii="Lucida Sans" w:hAnsi="Lucida Sans" w:cs="Calibri"/>
          <w:color w:val="000000"/>
          <w:sz w:val="22"/>
          <w:szCs w:val="22"/>
        </w:rPr>
      </w:pPr>
    </w:p>
    <w:p w14:paraId="645072BD" w14:textId="77777777" w:rsidR="000C4988" w:rsidRPr="00591B8B" w:rsidRDefault="00192766" w:rsidP="009067A9">
      <w:pPr>
        <w:spacing w:line="240" w:lineRule="auto"/>
        <w:rPr>
          <w:rFonts w:ascii="Lucida Sans" w:hAnsi="Lucida Sans"/>
          <w:b/>
          <w:sz w:val="22"/>
          <w:szCs w:val="22"/>
        </w:rPr>
      </w:pPr>
      <w:r>
        <w:rPr>
          <w:rFonts w:ascii="Lucida Sans" w:hAnsi="Lucida Sans"/>
          <w:b/>
          <w:sz w:val="22"/>
          <w:szCs w:val="22"/>
        </w:rPr>
        <w:t xml:space="preserve">Click here for </w:t>
      </w:r>
      <w:hyperlink r:id="rId8" w:history="1">
        <w:r w:rsidRPr="00591B8B">
          <w:rPr>
            <w:rStyle w:val="Hyperlink"/>
            <w:rFonts w:ascii="Lucida Sans" w:hAnsi="Lucida Sans"/>
            <w:b/>
            <w:sz w:val="22"/>
            <w:szCs w:val="22"/>
          </w:rPr>
          <w:t>CONFERENCE REGISTRATION</w:t>
        </w:r>
      </w:hyperlink>
      <w:r w:rsidRPr="00591B8B">
        <w:rPr>
          <w:rFonts w:ascii="Lucida Sans" w:hAnsi="Lucida Sans"/>
          <w:b/>
          <w:sz w:val="22"/>
          <w:szCs w:val="22"/>
        </w:rPr>
        <w:t xml:space="preserve"> </w:t>
      </w:r>
      <w:r w:rsidR="000C4988" w:rsidRPr="00591B8B">
        <w:rPr>
          <w:rFonts w:ascii="Lucida Sans" w:hAnsi="Lucida Sans"/>
          <w:b/>
          <w:sz w:val="22"/>
          <w:szCs w:val="22"/>
        </w:rPr>
        <w:t xml:space="preserve"> </w:t>
      </w:r>
    </w:p>
    <w:p w14:paraId="7D4E9AEB" w14:textId="3CCFA2F5" w:rsidR="00362B7C" w:rsidRDefault="00362B7C" w:rsidP="009067A9">
      <w:pPr>
        <w:spacing w:line="240" w:lineRule="auto"/>
        <w:rPr>
          <w:rFonts w:ascii="Lucida Sans" w:hAnsi="Lucida Sans"/>
          <w:b/>
          <w:sz w:val="22"/>
          <w:szCs w:val="22"/>
        </w:rPr>
      </w:pPr>
      <w:r>
        <w:rPr>
          <w:rFonts w:ascii="Lucida Sans" w:hAnsi="Lucida Sans"/>
          <w:b/>
          <w:sz w:val="22"/>
          <w:szCs w:val="22"/>
        </w:rPr>
        <w:t xml:space="preserve">Registration Deadline: </w:t>
      </w:r>
      <w:r w:rsidR="00912005">
        <w:rPr>
          <w:rFonts w:ascii="Lucida Sans" w:hAnsi="Lucida Sans"/>
          <w:b/>
          <w:sz w:val="22"/>
          <w:szCs w:val="22"/>
        </w:rPr>
        <w:t>3/3</w:t>
      </w:r>
      <w:r w:rsidR="00735DCF">
        <w:rPr>
          <w:rFonts w:ascii="Lucida Sans" w:hAnsi="Lucida Sans"/>
          <w:b/>
          <w:sz w:val="22"/>
          <w:szCs w:val="22"/>
        </w:rPr>
        <w:t>0</w:t>
      </w:r>
      <w:r>
        <w:rPr>
          <w:rFonts w:ascii="Lucida Sans" w:hAnsi="Lucida Sans"/>
          <w:b/>
          <w:sz w:val="22"/>
          <w:szCs w:val="22"/>
        </w:rPr>
        <w:t>/1</w:t>
      </w:r>
      <w:r w:rsidR="00735DCF">
        <w:rPr>
          <w:rFonts w:ascii="Lucida Sans" w:hAnsi="Lucida Sans"/>
          <w:b/>
          <w:sz w:val="22"/>
          <w:szCs w:val="22"/>
        </w:rPr>
        <w:t>8</w:t>
      </w:r>
      <w:r>
        <w:rPr>
          <w:rFonts w:ascii="Lucida Sans" w:hAnsi="Lucida Sans"/>
          <w:b/>
          <w:sz w:val="22"/>
          <w:szCs w:val="22"/>
        </w:rPr>
        <w:t xml:space="preserve"> </w:t>
      </w:r>
    </w:p>
    <w:p w14:paraId="4B9A24ED" w14:textId="77777777" w:rsidR="00841715" w:rsidRDefault="00841715" w:rsidP="009067A9">
      <w:pPr>
        <w:spacing w:line="240" w:lineRule="auto"/>
        <w:rPr>
          <w:rFonts w:ascii="Lucida Sans" w:hAnsi="Lucida Sans"/>
          <w:b/>
          <w:sz w:val="22"/>
          <w:szCs w:val="22"/>
        </w:rPr>
      </w:pPr>
      <w:r>
        <w:rPr>
          <w:rFonts w:ascii="Lucida Sans" w:hAnsi="Lucida Sans"/>
          <w:b/>
          <w:sz w:val="22"/>
          <w:szCs w:val="22"/>
        </w:rPr>
        <w:t>HOTEL INFORMATION:</w:t>
      </w:r>
    </w:p>
    <w:p w14:paraId="7387862A" w14:textId="77777777" w:rsidR="00841715" w:rsidRDefault="00841715" w:rsidP="009067A9">
      <w:pPr>
        <w:spacing w:line="240" w:lineRule="auto"/>
        <w:rPr>
          <w:rFonts w:ascii="Lucida Sans" w:hAnsi="Lucida Sans"/>
          <w:sz w:val="22"/>
          <w:szCs w:val="22"/>
        </w:rPr>
      </w:pPr>
      <w:r w:rsidRPr="00841715">
        <w:rPr>
          <w:rFonts w:ascii="Lucida Sans" w:hAnsi="Lucida Sans"/>
          <w:b/>
          <w:sz w:val="22"/>
          <w:szCs w:val="22"/>
        </w:rPr>
        <w:t>Wintergreen Resort and Conference Center</w:t>
      </w:r>
      <w:r w:rsidRPr="00841715">
        <w:rPr>
          <w:rFonts w:ascii="Lucida Sans" w:hAnsi="Lucida Sans"/>
          <w:sz w:val="22"/>
          <w:szCs w:val="22"/>
        </w:rPr>
        <w:t xml:space="preserve">.  You can reserve your hotel room by calling the Wintergreen Resort @ 800-648-4765 and book under </w:t>
      </w:r>
      <w:r>
        <w:rPr>
          <w:rFonts w:ascii="Lucida Sans" w:hAnsi="Lucida Sans"/>
          <w:sz w:val="22"/>
          <w:szCs w:val="22"/>
        </w:rPr>
        <w:t>the WI Council on Social Work Education</w:t>
      </w:r>
      <w:r w:rsidRPr="00841715">
        <w:rPr>
          <w:rFonts w:ascii="Lucida Sans" w:hAnsi="Lucida Sans"/>
          <w:sz w:val="22"/>
          <w:szCs w:val="22"/>
        </w:rPr>
        <w:t xml:space="preserve"> </w:t>
      </w:r>
      <w:r>
        <w:rPr>
          <w:rFonts w:ascii="Lucida Sans" w:hAnsi="Lucida Sans"/>
          <w:sz w:val="22"/>
          <w:szCs w:val="22"/>
        </w:rPr>
        <w:t>(</w:t>
      </w:r>
      <w:r w:rsidRPr="00841715">
        <w:rPr>
          <w:rFonts w:ascii="Lucida Sans" w:hAnsi="Lucida Sans"/>
          <w:sz w:val="22"/>
          <w:szCs w:val="22"/>
        </w:rPr>
        <w:t>WCSWE</w:t>
      </w:r>
      <w:r>
        <w:rPr>
          <w:rFonts w:ascii="Lucida Sans" w:hAnsi="Lucida Sans"/>
          <w:sz w:val="22"/>
          <w:szCs w:val="22"/>
        </w:rPr>
        <w:t>)</w:t>
      </w:r>
      <w:r w:rsidRPr="00841715">
        <w:rPr>
          <w:rFonts w:ascii="Lucida Sans" w:hAnsi="Lucida Sans"/>
          <w:sz w:val="22"/>
          <w:szCs w:val="22"/>
        </w:rPr>
        <w:t xml:space="preserve"> Conference.</w:t>
      </w:r>
    </w:p>
    <w:p w14:paraId="3132F2F1" w14:textId="4C310D31" w:rsidR="00841715" w:rsidRDefault="00841715" w:rsidP="009067A9">
      <w:pPr>
        <w:spacing w:line="240" w:lineRule="auto"/>
        <w:rPr>
          <w:rFonts w:ascii="Lucida Sans" w:hAnsi="Lucida Sans"/>
          <w:sz w:val="22"/>
          <w:szCs w:val="22"/>
        </w:rPr>
      </w:pPr>
      <w:r w:rsidRPr="00841715">
        <w:rPr>
          <w:rFonts w:ascii="Lucida Sans" w:hAnsi="Lucida Sans"/>
          <w:sz w:val="22"/>
          <w:szCs w:val="22"/>
        </w:rPr>
        <w:t>Single rooms are available for $</w:t>
      </w:r>
      <w:r w:rsidR="000C4988">
        <w:rPr>
          <w:rFonts w:ascii="Lucida Sans" w:hAnsi="Lucida Sans"/>
          <w:sz w:val="22"/>
          <w:szCs w:val="22"/>
        </w:rPr>
        <w:t>82</w:t>
      </w:r>
      <w:r w:rsidRPr="00841715">
        <w:rPr>
          <w:rFonts w:ascii="Lucida Sans" w:hAnsi="Lucida Sans"/>
          <w:sz w:val="22"/>
          <w:szCs w:val="22"/>
        </w:rPr>
        <w:t>.00 and have a foldout couch. D</w:t>
      </w:r>
      <w:r w:rsidR="000C4988">
        <w:rPr>
          <w:rFonts w:ascii="Lucida Sans" w:hAnsi="Lucida Sans"/>
          <w:sz w:val="22"/>
          <w:szCs w:val="22"/>
        </w:rPr>
        <w:t>ouble rooms are available for $9</w:t>
      </w:r>
      <w:r w:rsidRPr="00841715">
        <w:rPr>
          <w:rFonts w:ascii="Lucida Sans" w:hAnsi="Lucida Sans"/>
          <w:sz w:val="22"/>
          <w:szCs w:val="22"/>
        </w:rPr>
        <w:t>5.00</w:t>
      </w:r>
      <w:r w:rsidR="00833430">
        <w:rPr>
          <w:rFonts w:ascii="Lucida Sans" w:hAnsi="Lucida Sans"/>
          <w:sz w:val="22"/>
          <w:szCs w:val="22"/>
        </w:rPr>
        <w:t>.</w:t>
      </w:r>
      <w:r w:rsidR="00F34DDE" w:rsidRPr="00841715">
        <w:rPr>
          <w:rFonts w:ascii="Lucida Sans" w:hAnsi="Lucida Sans"/>
          <w:sz w:val="22"/>
          <w:szCs w:val="22"/>
        </w:rPr>
        <w:t> All</w:t>
      </w:r>
      <w:r w:rsidRPr="00841715">
        <w:rPr>
          <w:rFonts w:ascii="Lucida Sans" w:hAnsi="Lucida Sans"/>
          <w:sz w:val="22"/>
          <w:szCs w:val="22"/>
        </w:rPr>
        <w:t xml:space="preserve"> rooms have coffee makers, microwave ovens and refrigerators. The hotel has an indoor waterpark.  </w:t>
      </w:r>
    </w:p>
    <w:p w14:paraId="0A9EE0CB" w14:textId="77777777" w:rsidR="00067820" w:rsidRDefault="00866820" w:rsidP="009067A9">
      <w:pPr>
        <w:spacing w:line="240" w:lineRule="auto"/>
        <w:ind w:right="270"/>
        <w:rPr>
          <w:rFonts w:ascii="Lucida Sans" w:hAnsi="Lucida Sans" w:cs="Lucida Sans"/>
          <w:color w:val="000000"/>
          <w:sz w:val="22"/>
          <w:szCs w:val="22"/>
        </w:rPr>
      </w:pPr>
      <w:r w:rsidRPr="00866820">
        <w:rPr>
          <w:rFonts w:ascii="Lucida Sans" w:eastAsia="Times New Roman" w:hAnsi="Lucida Sans" w:cs="Arial"/>
          <w:i/>
          <w:iCs/>
        </w:rPr>
        <w:t>WCSWE is an organization of W</w:t>
      </w:r>
      <w:r>
        <w:rPr>
          <w:rFonts w:ascii="Lucida Sans" w:eastAsia="Times New Roman" w:hAnsi="Lucida Sans" w:cs="Arial"/>
          <w:i/>
          <w:iCs/>
        </w:rPr>
        <w:t>isconsin</w:t>
      </w:r>
      <w:r w:rsidRPr="00866820">
        <w:rPr>
          <w:rFonts w:ascii="Lucida Sans" w:eastAsia="Times New Roman" w:hAnsi="Lucida Sans" w:cs="Arial"/>
          <w:i/>
          <w:iCs/>
        </w:rPr>
        <w:t xml:space="preserve"> </w:t>
      </w:r>
      <w:r>
        <w:rPr>
          <w:rFonts w:ascii="Lucida Sans" w:eastAsia="Times New Roman" w:hAnsi="Lucida Sans" w:cs="Arial"/>
          <w:i/>
          <w:iCs/>
        </w:rPr>
        <w:t>S</w:t>
      </w:r>
      <w:r w:rsidRPr="00866820">
        <w:rPr>
          <w:rFonts w:ascii="Lucida Sans" w:eastAsia="Times New Roman" w:hAnsi="Lucida Sans" w:cs="Arial"/>
          <w:i/>
          <w:iCs/>
        </w:rPr>
        <w:t xml:space="preserve">ocial </w:t>
      </w:r>
      <w:r>
        <w:rPr>
          <w:rFonts w:ascii="Lucida Sans" w:eastAsia="Times New Roman" w:hAnsi="Lucida Sans" w:cs="Arial"/>
          <w:i/>
          <w:iCs/>
        </w:rPr>
        <w:t>Wo</w:t>
      </w:r>
      <w:r w:rsidRPr="00866820">
        <w:rPr>
          <w:rFonts w:ascii="Lucida Sans" w:eastAsia="Times New Roman" w:hAnsi="Lucida Sans" w:cs="Arial"/>
          <w:i/>
          <w:iCs/>
        </w:rPr>
        <w:t xml:space="preserve">rk </w:t>
      </w:r>
      <w:r>
        <w:rPr>
          <w:rFonts w:ascii="Lucida Sans" w:eastAsia="Times New Roman" w:hAnsi="Lucida Sans" w:cs="Arial"/>
          <w:i/>
          <w:iCs/>
        </w:rPr>
        <w:t>E</w:t>
      </w:r>
      <w:r w:rsidRPr="00866820">
        <w:rPr>
          <w:rFonts w:ascii="Lucida Sans" w:eastAsia="Times New Roman" w:hAnsi="Lucida Sans" w:cs="Arial"/>
          <w:i/>
          <w:iCs/>
        </w:rPr>
        <w:t>ducators representing all accredited social work programs across the state. It is one of the most active and well known state level social work education groups across the country and is a nice combination of seasoned nationally renowned faculty, junior faculty, and clinical academic staff.  This dynamic group welcomes new members and guarantees a friendly experience with positive collegiality!</w:t>
      </w:r>
    </w:p>
    <w:sectPr w:rsidR="00067820" w:rsidSect="00496E29">
      <w:headerReference w:type="default" r:id="rId9"/>
      <w:pgSz w:w="12240" w:h="15840"/>
      <w:pgMar w:top="990" w:right="900" w:bottom="900" w:left="1440" w:header="720" w:footer="720" w:gutter="0"/>
      <w:pgBorders w:offsetFrom="page">
        <w:top w:val="checkered" w:sz="10" w:space="24" w:color="auto"/>
        <w:left w:val="checkered" w:sz="10" w:space="24" w:color="auto"/>
        <w:bottom w:val="checkered" w:sz="10" w:space="24" w:color="auto"/>
        <w:right w:val="checkered" w:sz="10"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416DC" w14:textId="77777777" w:rsidR="00977521" w:rsidRDefault="00977521" w:rsidP="00866820">
      <w:pPr>
        <w:spacing w:after="0" w:line="240" w:lineRule="auto"/>
      </w:pPr>
      <w:r>
        <w:separator/>
      </w:r>
    </w:p>
  </w:endnote>
  <w:endnote w:type="continuationSeparator" w:id="0">
    <w:p w14:paraId="24D45A7C" w14:textId="77777777" w:rsidR="00977521" w:rsidRDefault="00977521" w:rsidP="0086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18829" w14:textId="77777777" w:rsidR="00977521" w:rsidRDefault="00977521" w:rsidP="00866820">
      <w:pPr>
        <w:spacing w:after="0" w:line="240" w:lineRule="auto"/>
      </w:pPr>
      <w:r>
        <w:separator/>
      </w:r>
    </w:p>
  </w:footnote>
  <w:footnote w:type="continuationSeparator" w:id="0">
    <w:p w14:paraId="397F673E" w14:textId="77777777" w:rsidR="00977521" w:rsidRDefault="00977521" w:rsidP="0086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15531"/>
      <w:docPartObj>
        <w:docPartGallery w:val="Page Numbers (Top of Page)"/>
        <w:docPartUnique/>
      </w:docPartObj>
    </w:sdtPr>
    <w:sdtEndPr/>
    <w:sdtContent>
      <w:p w14:paraId="075ED121" w14:textId="3A8B3389" w:rsidR="00866820" w:rsidRDefault="00EA4964">
        <w:pPr>
          <w:pStyle w:val="Header"/>
          <w:jc w:val="center"/>
        </w:pPr>
        <w:r>
          <w:fldChar w:fldCharType="begin"/>
        </w:r>
        <w:r>
          <w:instrText xml:space="preserve"> PAGE   \* MERGEFORMAT </w:instrText>
        </w:r>
        <w:r>
          <w:fldChar w:fldCharType="separate"/>
        </w:r>
        <w:r w:rsidR="00B605F5">
          <w:rPr>
            <w:noProof/>
          </w:rPr>
          <w:t>3</w:t>
        </w:r>
        <w:r>
          <w:rPr>
            <w:noProof/>
          </w:rPr>
          <w:fldChar w:fldCharType="end"/>
        </w:r>
      </w:p>
    </w:sdtContent>
  </w:sdt>
  <w:p w14:paraId="5B899CA7" w14:textId="77777777" w:rsidR="00866820" w:rsidRDefault="0086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0CA7"/>
    <w:multiLevelType w:val="hybridMultilevel"/>
    <w:tmpl w:val="3746F010"/>
    <w:lvl w:ilvl="0" w:tplc="17B49DE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7097D"/>
    <w:multiLevelType w:val="hybridMultilevel"/>
    <w:tmpl w:val="3CC00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560F5"/>
    <w:multiLevelType w:val="hybridMultilevel"/>
    <w:tmpl w:val="574EA0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E5A2A"/>
    <w:multiLevelType w:val="multilevel"/>
    <w:tmpl w:val="8044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5321C"/>
    <w:multiLevelType w:val="multilevel"/>
    <w:tmpl w:val="10CA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E0728"/>
    <w:multiLevelType w:val="multilevel"/>
    <w:tmpl w:val="74F4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232BA"/>
    <w:multiLevelType w:val="hybridMultilevel"/>
    <w:tmpl w:val="1DC8D2B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7586F"/>
    <w:multiLevelType w:val="multilevel"/>
    <w:tmpl w:val="A142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36B71"/>
    <w:multiLevelType w:val="hybridMultilevel"/>
    <w:tmpl w:val="12386BC2"/>
    <w:lvl w:ilvl="0" w:tplc="7AE08AEA">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43CD5"/>
    <w:multiLevelType w:val="hybridMultilevel"/>
    <w:tmpl w:val="AE684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8"/>
  </w:num>
  <w:num w:numId="6">
    <w:abstractNumId w:val="5"/>
  </w:num>
  <w:num w:numId="7">
    <w:abstractNumId w:val="4"/>
  </w:num>
  <w:num w:numId="8">
    <w:abstractNumId w:val="7"/>
  </w:num>
  <w:num w:numId="9">
    <w:abstractNumId w:val="3"/>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CE"/>
    <w:rsid w:val="000154FA"/>
    <w:rsid w:val="000239AD"/>
    <w:rsid w:val="00034F70"/>
    <w:rsid w:val="000441CA"/>
    <w:rsid w:val="00067820"/>
    <w:rsid w:val="00075009"/>
    <w:rsid w:val="000874F1"/>
    <w:rsid w:val="00090FE1"/>
    <w:rsid w:val="00094AC2"/>
    <w:rsid w:val="000A2978"/>
    <w:rsid w:val="000B7E37"/>
    <w:rsid w:val="000C4988"/>
    <w:rsid w:val="000D14C9"/>
    <w:rsid w:val="000D40FC"/>
    <w:rsid w:val="000D48B8"/>
    <w:rsid w:val="000D6D11"/>
    <w:rsid w:val="000F1983"/>
    <w:rsid w:val="00104AEF"/>
    <w:rsid w:val="00112611"/>
    <w:rsid w:val="001346AC"/>
    <w:rsid w:val="001352DD"/>
    <w:rsid w:val="00142B46"/>
    <w:rsid w:val="00144702"/>
    <w:rsid w:val="0014672F"/>
    <w:rsid w:val="00157C8F"/>
    <w:rsid w:val="0018300E"/>
    <w:rsid w:val="0018500A"/>
    <w:rsid w:val="00191955"/>
    <w:rsid w:val="00192766"/>
    <w:rsid w:val="00194638"/>
    <w:rsid w:val="0019650D"/>
    <w:rsid w:val="001E169F"/>
    <w:rsid w:val="002002C1"/>
    <w:rsid w:val="002019F0"/>
    <w:rsid w:val="00204885"/>
    <w:rsid w:val="002062A4"/>
    <w:rsid w:val="00232E2E"/>
    <w:rsid w:val="00241FA3"/>
    <w:rsid w:val="00253ACA"/>
    <w:rsid w:val="002737E6"/>
    <w:rsid w:val="00294AD6"/>
    <w:rsid w:val="002A2026"/>
    <w:rsid w:val="002A2449"/>
    <w:rsid w:val="002A451D"/>
    <w:rsid w:val="002B6D0C"/>
    <w:rsid w:val="002C405D"/>
    <w:rsid w:val="002E1CF5"/>
    <w:rsid w:val="002F0279"/>
    <w:rsid w:val="00302623"/>
    <w:rsid w:val="003125F1"/>
    <w:rsid w:val="003144A3"/>
    <w:rsid w:val="003244F2"/>
    <w:rsid w:val="003264CC"/>
    <w:rsid w:val="00327079"/>
    <w:rsid w:val="00327F8E"/>
    <w:rsid w:val="00333E91"/>
    <w:rsid w:val="003533CD"/>
    <w:rsid w:val="00354B80"/>
    <w:rsid w:val="00362B7C"/>
    <w:rsid w:val="0038231B"/>
    <w:rsid w:val="003833CD"/>
    <w:rsid w:val="003B4D36"/>
    <w:rsid w:val="003B6AFF"/>
    <w:rsid w:val="003B6DDE"/>
    <w:rsid w:val="004034B3"/>
    <w:rsid w:val="00410DF2"/>
    <w:rsid w:val="004110F9"/>
    <w:rsid w:val="00415A95"/>
    <w:rsid w:val="004229B3"/>
    <w:rsid w:val="0042325B"/>
    <w:rsid w:val="004400A6"/>
    <w:rsid w:val="0049649C"/>
    <w:rsid w:val="00496E29"/>
    <w:rsid w:val="004A1273"/>
    <w:rsid w:val="004A4F78"/>
    <w:rsid w:val="004C19CE"/>
    <w:rsid w:val="004C6F4A"/>
    <w:rsid w:val="004E72DB"/>
    <w:rsid w:val="00535975"/>
    <w:rsid w:val="005414DB"/>
    <w:rsid w:val="00544FC0"/>
    <w:rsid w:val="005472AA"/>
    <w:rsid w:val="0057612E"/>
    <w:rsid w:val="00580A2B"/>
    <w:rsid w:val="00581CA8"/>
    <w:rsid w:val="00590720"/>
    <w:rsid w:val="00591B8B"/>
    <w:rsid w:val="00597866"/>
    <w:rsid w:val="005B009E"/>
    <w:rsid w:val="005C0864"/>
    <w:rsid w:val="005D1BAE"/>
    <w:rsid w:val="005D3EBC"/>
    <w:rsid w:val="006032E5"/>
    <w:rsid w:val="006246C3"/>
    <w:rsid w:val="00640C65"/>
    <w:rsid w:val="0067155F"/>
    <w:rsid w:val="006A3AAE"/>
    <w:rsid w:val="006D3215"/>
    <w:rsid w:val="006D652A"/>
    <w:rsid w:val="006E3C17"/>
    <w:rsid w:val="006F10E4"/>
    <w:rsid w:val="006F5C30"/>
    <w:rsid w:val="00701EBA"/>
    <w:rsid w:val="007322F9"/>
    <w:rsid w:val="00733F84"/>
    <w:rsid w:val="00735DCF"/>
    <w:rsid w:val="007464C4"/>
    <w:rsid w:val="00747214"/>
    <w:rsid w:val="0074749E"/>
    <w:rsid w:val="00770B7E"/>
    <w:rsid w:val="007711FB"/>
    <w:rsid w:val="0077782E"/>
    <w:rsid w:val="007A5BE7"/>
    <w:rsid w:val="007A5E39"/>
    <w:rsid w:val="007C360E"/>
    <w:rsid w:val="007C7CA5"/>
    <w:rsid w:val="008127EC"/>
    <w:rsid w:val="00817848"/>
    <w:rsid w:val="0082000F"/>
    <w:rsid w:val="00821B5B"/>
    <w:rsid w:val="0082612A"/>
    <w:rsid w:val="00827026"/>
    <w:rsid w:val="008314F1"/>
    <w:rsid w:val="00833430"/>
    <w:rsid w:val="00841715"/>
    <w:rsid w:val="00844E25"/>
    <w:rsid w:val="00852909"/>
    <w:rsid w:val="008558C5"/>
    <w:rsid w:val="00866820"/>
    <w:rsid w:val="008A69FA"/>
    <w:rsid w:val="008D5FCC"/>
    <w:rsid w:val="009067A9"/>
    <w:rsid w:val="00907FC3"/>
    <w:rsid w:val="00912005"/>
    <w:rsid w:val="00917437"/>
    <w:rsid w:val="00924BE7"/>
    <w:rsid w:val="00977521"/>
    <w:rsid w:val="00994242"/>
    <w:rsid w:val="009A7713"/>
    <w:rsid w:val="009B29F7"/>
    <w:rsid w:val="009F7130"/>
    <w:rsid w:val="00A04AFE"/>
    <w:rsid w:val="00A04F78"/>
    <w:rsid w:val="00A154CA"/>
    <w:rsid w:val="00A15A33"/>
    <w:rsid w:val="00A24058"/>
    <w:rsid w:val="00A3111B"/>
    <w:rsid w:val="00A439B6"/>
    <w:rsid w:val="00A63C7F"/>
    <w:rsid w:val="00A710B5"/>
    <w:rsid w:val="00A7245D"/>
    <w:rsid w:val="00AA7BFE"/>
    <w:rsid w:val="00AF070F"/>
    <w:rsid w:val="00AF1968"/>
    <w:rsid w:val="00B356CB"/>
    <w:rsid w:val="00B446E1"/>
    <w:rsid w:val="00B5067F"/>
    <w:rsid w:val="00B605F5"/>
    <w:rsid w:val="00B641A0"/>
    <w:rsid w:val="00B8237F"/>
    <w:rsid w:val="00B9452C"/>
    <w:rsid w:val="00BC5E9B"/>
    <w:rsid w:val="00C0636D"/>
    <w:rsid w:val="00C16D22"/>
    <w:rsid w:val="00C36F3F"/>
    <w:rsid w:val="00C65572"/>
    <w:rsid w:val="00CA362B"/>
    <w:rsid w:val="00CB75C3"/>
    <w:rsid w:val="00CC7B88"/>
    <w:rsid w:val="00CE3A66"/>
    <w:rsid w:val="00CE5AAB"/>
    <w:rsid w:val="00CF4A8C"/>
    <w:rsid w:val="00CF7D65"/>
    <w:rsid w:val="00D211BC"/>
    <w:rsid w:val="00D22300"/>
    <w:rsid w:val="00D26D36"/>
    <w:rsid w:val="00D3499D"/>
    <w:rsid w:val="00D37415"/>
    <w:rsid w:val="00D420D6"/>
    <w:rsid w:val="00D53B73"/>
    <w:rsid w:val="00D74E9E"/>
    <w:rsid w:val="00D758E1"/>
    <w:rsid w:val="00D904B3"/>
    <w:rsid w:val="00DA06C0"/>
    <w:rsid w:val="00DB22BB"/>
    <w:rsid w:val="00DB4EED"/>
    <w:rsid w:val="00DD7137"/>
    <w:rsid w:val="00DE0F6F"/>
    <w:rsid w:val="00DE2920"/>
    <w:rsid w:val="00DE4CD4"/>
    <w:rsid w:val="00DE715B"/>
    <w:rsid w:val="00DF2BDD"/>
    <w:rsid w:val="00E10BBC"/>
    <w:rsid w:val="00E442E4"/>
    <w:rsid w:val="00E50C13"/>
    <w:rsid w:val="00E51D20"/>
    <w:rsid w:val="00E51DF6"/>
    <w:rsid w:val="00E52E30"/>
    <w:rsid w:val="00E61BE7"/>
    <w:rsid w:val="00E81CFD"/>
    <w:rsid w:val="00E938F0"/>
    <w:rsid w:val="00E95ADB"/>
    <w:rsid w:val="00EA2ACE"/>
    <w:rsid w:val="00EA4964"/>
    <w:rsid w:val="00EC3CE8"/>
    <w:rsid w:val="00EE04A1"/>
    <w:rsid w:val="00F23860"/>
    <w:rsid w:val="00F277A4"/>
    <w:rsid w:val="00F27C3D"/>
    <w:rsid w:val="00F307B9"/>
    <w:rsid w:val="00F30CFA"/>
    <w:rsid w:val="00F34DDE"/>
    <w:rsid w:val="00F37629"/>
    <w:rsid w:val="00F404FD"/>
    <w:rsid w:val="00F43ADA"/>
    <w:rsid w:val="00F725AF"/>
    <w:rsid w:val="00F74CE6"/>
    <w:rsid w:val="00F7591A"/>
    <w:rsid w:val="00F76574"/>
    <w:rsid w:val="00F86123"/>
    <w:rsid w:val="00FE050E"/>
    <w:rsid w:val="00FE07A6"/>
    <w:rsid w:val="00FE3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69ab90,#dea6a6"/>
    </o:shapedefaults>
    <o:shapelayout v:ext="edit">
      <o:idmap v:ext="edit" data="1"/>
    </o:shapelayout>
  </w:shapeDefaults>
  <w:decimalSymbol w:val="."/>
  <w:listSeparator w:val=","/>
  <w14:docId w14:val="7B458773"/>
  <w15:docId w15:val="{581C0F9B-75D9-4552-9E3D-45F590EA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ACE"/>
    <w:pPr>
      <w:autoSpaceDE w:val="0"/>
      <w:autoSpaceDN w:val="0"/>
      <w:adjustRightInd w:val="0"/>
      <w:spacing w:after="0" w:line="240" w:lineRule="auto"/>
    </w:pPr>
    <w:rPr>
      <w:rFonts w:ascii="Lucida Sans" w:hAnsi="Lucida Sans" w:cs="Lucida Sans"/>
      <w:color w:val="000000"/>
    </w:rPr>
  </w:style>
  <w:style w:type="table" w:styleId="TableGrid">
    <w:name w:val="Table Grid"/>
    <w:basedOn w:val="TableNormal"/>
    <w:uiPriority w:val="59"/>
    <w:rsid w:val="0091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D20"/>
    <w:pPr>
      <w:ind w:left="720"/>
      <w:contextualSpacing/>
    </w:pPr>
  </w:style>
  <w:style w:type="paragraph" w:styleId="BalloonText">
    <w:name w:val="Balloon Text"/>
    <w:basedOn w:val="Normal"/>
    <w:link w:val="BalloonTextChar"/>
    <w:uiPriority w:val="99"/>
    <w:semiHidden/>
    <w:unhideWhenUsed/>
    <w:rsid w:val="0042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B3"/>
    <w:rPr>
      <w:rFonts w:ascii="Tahoma" w:hAnsi="Tahoma" w:cs="Tahoma"/>
      <w:sz w:val="16"/>
      <w:szCs w:val="16"/>
    </w:rPr>
  </w:style>
  <w:style w:type="paragraph" w:styleId="Header">
    <w:name w:val="header"/>
    <w:basedOn w:val="Normal"/>
    <w:link w:val="HeaderChar"/>
    <w:uiPriority w:val="99"/>
    <w:unhideWhenUsed/>
    <w:rsid w:val="00866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20"/>
  </w:style>
  <w:style w:type="paragraph" w:styleId="Footer">
    <w:name w:val="footer"/>
    <w:basedOn w:val="Normal"/>
    <w:link w:val="FooterChar"/>
    <w:uiPriority w:val="99"/>
    <w:semiHidden/>
    <w:unhideWhenUsed/>
    <w:rsid w:val="00866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820"/>
  </w:style>
  <w:style w:type="character" w:styleId="Hyperlink">
    <w:name w:val="Hyperlink"/>
    <w:basedOn w:val="DefaultParagraphFont"/>
    <w:uiPriority w:val="99"/>
    <w:unhideWhenUsed/>
    <w:rsid w:val="00192766"/>
    <w:rPr>
      <w:color w:val="996666" w:themeColor="hyperlink"/>
      <w:u w:val="single"/>
    </w:rPr>
  </w:style>
  <w:style w:type="paragraph" w:styleId="HTMLPreformatted">
    <w:name w:val="HTML Preformatted"/>
    <w:basedOn w:val="Normal"/>
    <w:link w:val="HTMLPreformattedChar"/>
    <w:uiPriority w:val="99"/>
    <w:unhideWhenUsed/>
    <w:rsid w:val="0049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49649C"/>
    <w:rPr>
      <w:rFonts w:ascii="Courier New" w:hAnsi="Courier New" w:cs="Courier New"/>
      <w:color w:val="000000"/>
      <w:sz w:val="20"/>
      <w:szCs w:val="20"/>
    </w:rPr>
  </w:style>
  <w:style w:type="character" w:styleId="CommentReference">
    <w:name w:val="annotation reference"/>
    <w:basedOn w:val="DefaultParagraphFont"/>
    <w:uiPriority w:val="99"/>
    <w:semiHidden/>
    <w:unhideWhenUsed/>
    <w:rsid w:val="00C0636D"/>
    <w:rPr>
      <w:sz w:val="16"/>
      <w:szCs w:val="16"/>
    </w:rPr>
  </w:style>
  <w:style w:type="paragraph" w:styleId="CommentText">
    <w:name w:val="annotation text"/>
    <w:basedOn w:val="Normal"/>
    <w:link w:val="CommentTextChar"/>
    <w:uiPriority w:val="99"/>
    <w:semiHidden/>
    <w:unhideWhenUsed/>
    <w:rsid w:val="00C0636D"/>
    <w:pPr>
      <w:spacing w:line="240" w:lineRule="auto"/>
    </w:pPr>
    <w:rPr>
      <w:sz w:val="20"/>
      <w:szCs w:val="20"/>
    </w:rPr>
  </w:style>
  <w:style w:type="character" w:customStyle="1" w:styleId="CommentTextChar">
    <w:name w:val="Comment Text Char"/>
    <w:basedOn w:val="DefaultParagraphFont"/>
    <w:link w:val="CommentText"/>
    <w:uiPriority w:val="99"/>
    <w:semiHidden/>
    <w:rsid w:val="00C0636D"/>
    <w:rPr>
      <w:sz w:val="20"/>
      <w:szCs w:val="20"/>
    </w:rPr>
  </w:style>
  <w:style w:type="paragraph" w:styleId="CommentSubject">
    <w:name w:val="annotation subject"/>
    <w:basedOn w:val="CommentText"/>
    <w:next w:val="CommentText"/>
    <w:link w:val="CommentSubjectChar"/>
    <w:uiPriority w:val="99"/>
    <w:semiHidden/>
    <w:unhideWhenUsed/>
    <w:rsid w:val="00C0636D"/>
    <w:rPr>
      <w:b/>
      <w:bCs/>
    </w:rPr>
  </w:style>
  <w:style w:type="character" w:customStyle="1" w:styleId="CommentSubjectChar">
    <w:name w:val="Comment Subject Char"/>
    <w:basedOn w:val="CommentTextChar"/>
    <w:link w:val="CommentSubject"/>
    <w:uiPriority w:val="99"/>
    <w:semiHidden/>
    <w:rsid w:val="00C0636D"/>
    <w:rPr>
      <w:b/>
      <w:bCs/>
      <w:sz w:val="20"/>
      <w:szCs w:val="20"/>
    </w:rPr>
  </w:style>
  <w:style w:type="paragraph" w:styleId="Revision">
    <w:name w:val="Revision"/>
    <w:hidden/>
    <w:uiPriority w:val="99"/>
    <w:semiHidden/>
    <w:rsid w:val="00C0636D"/>
    <w:pPr>
      <w:spacing w:after="0" w:line="240" w:lineRule="auto"/>
    </w:pPr>
  </w:style>
  <w:style w:type="paragraph" w:styleId="NormalWeb">
    <w:name w:val="Normal (Web)"/>
    <w:basedOn w:val="Normal"/>
    <w:uiPriority w:val="99"/>
    <w:unhideWhenUsed/>
    <w:rsid w:val="00817848"/>
    <w:pPr>
      <w:spacing w:before="100" w:beforeAutospacing="1" w:after="100" w:afterAutospacing="1"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2730">
      <w:bodyDiv w:val="1"/>
      <w:marLeft w:val="0"/>
      <w:marRight w:val="0"/>
      <w:marTop w:val="0"/>
      <w:marBottom w:val="0"/>
      <w:divBdr>
        <w:top w:val="none" w:sz="0" w:space="0" w:color="auto"/>
        <w:left w:val="none" w:sz="0" w:space="0" w:color="auto"/>
        <w:bottom w:val="none" w:sz="0" w:space="0" w:color="auto"/>
        <w:right w:val="none" w:sz="0" w:space="0" w:color="auto"/>
      </w:divBdr>
    </w:div>
    <w:div w:id="260257413">
      <w:bodyDiv w:val="1"/>
      <w:marLeft w:val="0"/>
      <w:marRight w:val="0"/>
      <w:marTop w:val="0"/>
      <w:marBottom w:val="0"/>
      <w:divBdr>
        <w:top w:val="none" w:sz="0" w:space="0" w:color="auto"/>
        <w:left w:val="none" w:sz="0" w:space="0" w:color="auto"/>
        <w:bottom w:val="none" w:sz="0" w:space="0" w:color="auto"/>
        <w:right w:val="none" w:sz="0" w:space="0" w:color="auto"/>
      </w:divBdr>
    </w:div>
    <w:div w:id="367682659">
      <w:bodyDiv w:val="1"/>
      <w:marLeft w:val="0"/>
      <w:marRight w:val="0"/>
      <w:marTop w:val="0"/>
      <w:marBottom w:val="0"/>
      <w:divBdr>
        <w:top w:val="none" w:sz="0" w:space="0" w:color="auto"/>
        <w:left w:val="none" w:sz="0" w:space="0" w:color="auto"/>
        <w:bottom w:val="none" w:sz="0" w:space="0" w:color="auto"/>
        <w:right w:val="none" w:sz="0" w:space="0" w:color="auto"/>
      </w:divBdr>
    </w:div>
    <w:div w:id="436995989">
      <w:bodyDiv w:val="1"/>
      <w:marLeft w:val="0"/>
      <w:marRight w:val="0"/>
      <w:marTop w:val="0"/>
      <w:marBottom w:val="0"/>
      <w:divBdr>
        <w:top w:val="none" w:sz="0" w:space="0" w:color="auto"/>
        <w:left w:val="none" w:sz="0" w:space="0" w:color="auto"/>
        <w:bottom w:val="none" w:sz="0" w:space="0" w:color="auto"/>
        <w:right w:val="none" w:sz="0" w:space="0" w:color="auto"/>
      </w:divBdr>
    </w:div>
    <w:div w:id="560754511">
      <w:bodyDiv w:val="1"/>
      <w:marLeft w:val="0"/>
      <w:marRight w:val="0"/>
      <w:marTop w:val="0"/>
      <w:marBottom w:val="0"/>
      <w:divBdr>
        <w:top w:val="none" w:sz="0" w:space="0" w:color="auto"/>
        <w:left w:val="none" w:sz="0" w:space="0" w:color="auto"/>
        <w:bottom w:val="none" w:sz="0" w:space="0" w:color="auto"/>
        <w:right w:val="none" w:sz="0" w:space="0" w:color="auto"/>
      </w:divBdr>
    </w:div>
    <w:div w:id="741221255">
      <w:bodyDiv w:val="1"/>
      <w:marLeft w:val="0"/>
      <w:marRight w:val="0"/>
      <w:marTop w:val="0"/>
      <w:marBottom w:val="0"/>
      <w:divBdr>
        <w:top w:val="none" w:sz="0" w:space="0" w:color="auto"/>
        <w:left w:val="none" w:sz="0" w:space="0" w:color="auto"/>
        <w:bottom w:val="none" w:sz="0" w:space="0" w:color="auto"/>
        <w:right w:val="none" w:sz="0" w:space="0" w:color="auto"/>
      </w:divBdr>
    </w:div>
    <w:div w:id="807748825">
      <w:bodyDiv w:val="1"/>
      <w:marLeft w:val="0"/>
      <w:marRight w:val="0"/>
      <w:marTop w:val="0"/>
      <w:marBottom w:val="0"/>
      <w:divBdr>
        <w:top w:val="none" w:sz="0" w:space="0" w:color="auto"/>
        <w:left w:val="none" w:sz="0" w:space="0" w:color="auto"/>
        <w:bottom w:val="none" w:sz="0" w:space="0" w:color="auto"/>
        <w:right w:val="none" w:sz="0" w:space="0" w:color="auto"/>
      </w:divBdr>
    </w:div>
    <w:div w:id="880097079">
      <w:bodyDiv w:val="1"/>
      <w:marLeft w:val="0"/>
      <w:marRight w:val="0"/>
      <w:marTop w:val="0"/>
      <w:marBottom w:val="0"/>
      <w:divBdr>
        <w:top w:val="none" w:sz="0" w:space="0" w:color="auto"/>
        <w:left w:val="none" w:sz="0" w:space="0" w:color="auto"/>
        <w:bottom w:val="none" w:sz="0" w:space="0" w:color="auto"/>
        <w:right w:val="none" w:sz="0" w:space="0" w:color="auto"/>
      </w:divBdr>
    </w:div>
    <w:div w:id="886531612">
      <w:bodyDiv w:val="1"/>
      <w:marLeft w:val="0"/>
      <w:marRight w:val="0"/>
      <w:marTop w:val="0"/>
      <w:marBottom w:val="0"/>
      <w:divBdr>
        <w:top w:val="none" w:sz="0" w:space="0" w:color="auto"/>
        <w:left w:val="none" w:sz="0" w:space="0" w:color="auto"/>
        <w:bottom w:val="none" w:sz="0" w:space="0" w:color="auto"/>
        <w:right w:val="none" w:sz="0" w:space="0" w:color="auto"/>
      </w:divBdr>
    </w:div>
    <w:div w:id="900824129">
      <w:bodyDiv w:val="1"/>
      <w:marLeft w:val="0"/>
      <w:marRight w:val="0"/>
      <w:marTop w:val="0"/>
      <w:marBottom w:val="0"/>
      <w:divBdr>
        <w:top w:val="none" w:sz="0" w:space="0" w:color="auto"/>
        <w:left w:val="none" w:sz="0" w:space="0" w:color="auto"/>
        <w:bottom w:val="none" w:sz="0" w:space="0" w:color="auto"/>
        <w:right w:val="none" w:sz="0" w:space="0" w:color="auto"/>
      </w:divBdr>
    </w:div>
    <w:div w:id="1019546363">
      <w:bodyDiv w:val="1"/>
      <w:marLeft w:val="0"/>
      <w:marRight w:val="0"/>
      <w:marTop w:val="0"/>
      <w:marBottom w:val="0"/>
      <w:divBdr>
        <w:top w:val="none" w:sz="0" w:space="0" w:color="auto"/>
        <w:left w:val="none" w:sz="0" w:space="0" w:color="auto"/>
        <w:bottom w:val="none" w:sz="0" w:space="0" w:color="auto"/>
        <w:right w:val="none" w:sz="0" w:space="0" w:color="auto"/>
      </w:divBdr>
    </w:div>
    <w:div w:id="1024677101">
      <w:bodyDiv w:val="1"/>
      <w:marLeft w:val="0"/>
      <w:marRight w:val="0"/>
      <w:marTop w:val="0"/>
      <w:marBottom w:val="0"/>
      <w:divBdr>
        <w:top w:val="none" w:sz="0" w:space="0" w:color="auto"/>
        <w:left w:val="none" w:sz="0" w:space="0" w:color="auto"/>
        <w:bottom w:val="none" w:sz="0" w:space="0" w:color="auto"/>
        <w:right w:val="none" w:sz="0" w:space="0" w:color="auto"/>
      </w:divBdr>
    </w:div>
    <w:div w:id="1091001884">
      <w:bodyDiv w:val="1"/>
      <w:marLeft w:val="0"/>
      <w:marRight w:val="0"/>
      <w:marTop w:val="0"/>
      <w:marBottom w:val="0"/>
      <w:divBdr>
        <w:top w:val="none" w:sz="0" w:space="0" w:color="auto"/>
        <w:left w:val="none" w:sz="0" w:space="0" w:color="auto"/>
        <w:bottom w:val="none" w:sz="0" w:space="0" w:color="auto"/>
        <w:right w:val="none" w:sz="0" w:space="0" w:color="auto"/>
      </w:divBdr>
      <w:divsChild>
        <w:div w:id="11024415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21531229">
      <w:bodyDiv w:val="1"/>
      <w:marLeft w:val="0"/>
      <w:marRight w:val="0"/>
      <w:marTop w:val="0"/>
      <w:marBottom w:val="0"/>
      <w:divBdr>
        <w:top w:val="none" w:sz="0" w:space="0" w:color="auto"/>
        <w:left w:val="none" w:sz="0" w:space="0" w:color="auto"/>
        <w:bottom w:val="none" w:sz="0" w:space="0" w:color="auto"/>
        <w:right w:val="none" w:sz="0" w:space="0" w:color="auto"/>
      </w:divBdr>
    </w:div>
    <w:div w:id="1181506656">
      <w:bodyDiv w:val="1"/>
      <w:marLeft w:val="0"/>
      <w:marRight w:val="0"/>
      <w:marTop w:val="0"/>
      <w:marBottom w:val="0"/>
      <w:divBdr>
        <w:top w:val="none" w:sz="0" w:space="0" w:color="auto"/>
        <w:left w:val="none" w:sz="0" w:space="0" w:color="auto"/>
        <w:bottom w:val="none" w:sz="0" w:space="0" w:color="auto"/>
        <w:right w:val="none" w:sz="0" w:space="0" w:color="auto"/>
      </w:divBdr>
    </w:div>
    <w:div w:id="1203445991">
      <w:bodyDiv w:val="1"/>
      <w:marLeft w:val="0"/>
      <w:marRight w:val="0"/>
      <w:marTop w:val="0"/>
      <w:marBottom w:val="0"/>
      <w:divBdr>
        <w:top w:val="none" w:sz="0" w:space="0" w:color="auto"/>
        <w:left w:val="none" w:sz="0" w:space="0" w:color="auto"/>
        <w:bottom w:val="none" w:sz="0" w:space="0" w:color="auto"/>
        <w:right w:val="none" w:sz="0" w:space="0" w:color="auto"/>
      </w:divBdr>
    </w:div>
    <w:div w:id="1555890854">
      <w:bodyDiv w:val="1"/>
      <w:marLeft w:val="0"/>
      <w:marRight w:val="0"/>
      <w:marTop w:val="0"/>
      <w:marBottom w:val="0"/>
      <w:divBdr>
        <w:top w:val="none" w:sz="0" w:space="0" w:color="auto"/>
        <w:left w:val="none" w:sz="0" w:space="0" w:color="auto"/>
        <w:bottom w:val="none" w:sz="0" w:space="0" w:color="auto"/>
        <w:right w:val="none" w:sz="0" w:space="0" w:color="auto"/>
      </w:divBdr>
    </w:div>
    <w:div w:id="1591549392">
      <w:bodyDiv w:val="1"/>
      <w:marLeft w:val="0"/>
      <w:marRight w:val="0"/>
      <w:marTop w:val="0"/>
      <w:marBottom w:val="0"/>
      <w:divBdr>
        <w:top w:val="none" w:sz="0" w:space="0" w:color="auto"/>
        <w:left w:val="none" w:sz="0" w:space="0" w:color="auto"/>
        <w:bottom w:val="none" w:sz="0" w:space="0" w:color="auto"/>
        <w:right w:val="none" w:sz="0" w:space="0" w:color="auto"/>
      </w:divBdr>
    </w:div>
    <w:div w:id="1985968683">
      <w:bodyDiv w:val="1"/>
      <w:marLeft w:val="0"/>
      <w:marRight w:val="0"/>
      <w:marTop w:val="0"/>
      <w:marBottom w:val="0"/>
      <w:divBdr>
        <w:top w:val="none" w:sz="0" w:space="0" w:color="auto"/>
        <w:left w:val="none" w:sz="0" w:space="0" w:color="auto"/>
        <w:bottom w:val="none" w:sz="0" w:space="0" w:color="auto"/>
        <w:right w:val="none" w:sz="0" w:space="0" w:color="auto"/>
      </w:divBdr>
    </w:div>
    <w:div w:id="2031254716">
      <w:bodyDiv w:val="1"/>
      <w:marLeft w:val="0"/>
      <w:marRight w:val="0"/>
      <w:marTop w:val="0"/>
      <w:marBottom w:val="0"/>
      <w:divBdr>
        <w:top w:val="none" w:sz="0" w:space="0" w:color="auto"/>
        <w:left w:val="none" w:sz="0" w:space="0" w:color="auto"/>
        <w:bottom w:val="none" w:sz="0" w:space="0" w:color="auto"/>
        <w:right w:val="none" w:sz="0" w:space="0" w:color="auto"/>
      </w:divBdr>
    </w:div>
    <w:div w:id="2042002197">
      <w:bodyDiv w:val="1"/>
      <w:marLeft w:val="0"/>
      <w:marRight w:val="0"/>
      <w:marTop w:val="0"/>
      <w:marBottom w:val="0"/>
      <w:divBdr>
        <w:top w:val="none" w:sz="0" w:space="0" w:color="auto"/>
        <w:left w:val="none" w:sz="0" w:space="0" w:color="auto"/>
        <w:bottom w:val="none" w:sz="0" w:space="0" w:color="auto"/>
        <w:right w:val="none" w:sz="0" w:space="0" w:color="auto"/>
      </w:divBdr>
    </w:div>
    <w:div w:id="20955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sw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rgbClr val="000000"/>
      </a:dk1>
      <a:lt1>
        <a:srgbClr val="FFFFFF"/>
      </a:lt1>
      <a:dk2>
        <a:srgbClr val="FFFFFF"/>
      </a:dk2>
      <a:lt2>
        <a:srgbClr val="669999"/>
      </a:lt2>
      <a:accent1>
        <a:srgbClr val="99CCFF"/>
      </a:accent1>
      <a:accent2>
        <a:srgbClr val="3398FF"/>
      </a:accent2>
      <a:accent3>
        <a:srgbClr val="FFFFFF"/>
      </a:accent3>
      <a:accent4>
        <a:srgbClr val="000000"/>
      </a:accent4>
      <a:accent5>
        <a:srgbClr val="CAE2FF"/>
      </a:accent5>
      <a:accent6>
        <a:srgbClr val="8A8AE7"/>
      </a:accent6>
      <a:hlink>
        <a:srgbClr val="996666"/>
      </a:hlink>
      <a:folHlink>
        <a:srgbClr val="6666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wallacem</dc:creator>
  <cp:lastModifiedBy>Jeanne Wagner</cp:lastModifiedBy>
  <cp:revision>4</cp:revision>
  <cp:lastPrinted>2017-01-23T18:04:00Z</cp:lastPrinted>
  <dcterms:created xsi:type="dcterms:W3CDTF">2018-01-30T20:36:00Z</dcterms:created>
  <dcterms:modified xsi:type="dcterms:W3CDTF">2018-01-30T20:36:00Z</dcterms:modified>
</cp:coreProperties>
</file>